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F320BF" w14:textId="03225031" w:rsidR="00F363B5" w:rsidRPr="00693BAA" w:rsidRDefault="00F363B5" w:rsidP="001D5766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  <w:rtl/>
          <w:cs/>
        </w:rPr>
      </w:pPr>
      <w:r w:rsidRPr="00693BAA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เสนอ</w:t>
      </w:r>
      <w:r w:rsidR="00A00F98">
        <w:rPr>
          <w:rFonts w:ascii="Angsana New" w:hAnsi="Angsana New" w:cs="Angsana New"/>
          <w:b/>
          <w:bCs/>
          <w:sz w:val="32"/>
          <w:szCs w:val="32"/>
          <w:lang w:bidi="th-TH"/>
        </w:rPr>
        <w:tab/>
      </w:r>
      <w:r w:rsidRPr="00693BAA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ผู้ถือหุ้น</w:t>
      </w:r>
      <w:r w:rsidR="007B7CF4" w:rsidRPr="00693BAA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ของ</w:t>
      </w:r>
      <w:r w:rsidR="00440953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บริษัท ไพลอน จำกัด (มหาชน)</w:t>
      </w:r>
    </w:p>
    <w:p w14:paraId="483C3506" w14:textId="77777777" w:rsidR="0056384E" w:rsidRPr="00F62A8B" w:rsidRDefault="0056384E" w:rsidP="001D5766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48CB07C3" w14:textId="77777777" w:rsidR="00376784" w:rsidRPr="00693BAA" w:rsidRDefault="00376784" w:rsidP="001D5766">
      <w:pPr>
        <w:spacing w:after="0" w:line="240" w:lineRule="auto"/>
        <w:jc w:val="thaiDistribute"/>
        <w:rPr>
          <w:rFonts w:ascii="Angsana New" w:eastAsia="Calibri" w:hAnsi="Angsana New" w:cs="Angsana New"/>
          <w:i/>
          <w:iCs/>
          <w:sz w:val="32"/>
          <w:szCs w:val="32"/>
        </w:rPr>
      </w:pPr>
      <w:r w:rsidRPr="00693BAA">
        <w:rPr>
          <w:rFonts w:ascii="Angsana New" w:eastAsia="Calibri" w:hAnsi="Angsana New" w:cs="Angsana New"/>
          <w:i/>
          <w:iCs/>
          <w:sz w:val="32"/>
          <w:szCs w:val="32"/>
          <w:cs/>
          <w:lang w:bidi="th-TH"/>
        </w:rPr>
        <w:t>ความเห็น</w:t>
      </w:r>
    </w:p>
    <w:p w14:paraId="2FF5A2DA" w14:textId="77777777" w:rsidR="00376784" w:rsidRPr="001D5766" w:rsidRDefault="00376784" w:rsidP="001D5766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Calibri" w:hAnsi="Angsana New" w:cs="Angsana New"/>
          <w:sz w:val="20"/>
        </w:rPr>
      </w:pPr>
    </w:p>
    <w:p w14:paraId="30CC36D6" w14:textId="484624BF" w:rsidR="00B543F1" w:rsidRPr="001D5766" w:rsidRDefault="00B543F1" w:rsidP="001D5766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A00F98">
        <w:rPr>
          <w:rFonts w:ascii="Angsana New" w:hAnsi="Angsana New" w:cs="Angsana New"/>
          <w:spacing w:val="4"/>
          <w:sz w:val="32"/>
          <w:szCs w:val="32"/>
          <w:cs/>
          <w:lang w:bidi="th-TH"/>
        </w:rPr>
        <w:t xml:space="preserve">ข้าพเจ้าได้ตรวจสอบงบการเงินรวมและเฉพาะของบริษัท ไพลอน จำกัด (มหาชน) และบริษัทย่อย </w:t>
      </w:r>
      <w:r w:rsidR="008D2B2A">
        <w:rPr>
          <w:rFonts w:ascii="Angsana New" w:hAnsi="Angsana New" w:cs="Angsana New"/>
          <w:spacing w:val="4"/>
          <w:sz w:val="32"/>
          <w:szCs w:val="32"/>
          <w:lang w:bidi="th-TH"/>
        </w:rPr>
        <w:t>(“</w:t>
      </w:r>
      <w:r w:rsidR="008D2B2A">
        <w:rPr>
          <w:rFonts w:ascii="Angsana New" w:hAnsi="Angsana New" w:cs="Angsana New" w:hint="cs"/>
          <w:spacing w:val="4"/>
          <w:sz w:val="32"/>
          <w:szCs w:val="32"/>
          <w:cs/>
          <w:lang w:bidi="th-TH"/>
        </w:rPr>
        <w:t>กลุ่มบริษัท</w:t>
      </w:r>
      <w:r w:rsidR="008D2B2A">
        <w:rPr>
          <w:rFonts w:ascii="Angsana New" w:hAnsi="Angsana New" w:cs="Angsana New"/>
          <w:spacing w:val="4"/>
          <w:sz w:val="32"/>
          <w:szCs w:val="32"/>
          <w:lang w:val="en-US" w:bidi="th-TH"/>
        </w:rPr>
        <w:t xml:space="preserve">”) </w:t>
      </w:r>
      <w:r w:rsidRPr="00A00F98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 xml:space="preserve">ซึ่งประกอบด้วย งบแสดงฐานะการเงินรวมและเฉพาะของบริษัท ณ วันที่ </w:t>
      </w:r>
      <w:r w:rsidRPr="00A00F98">
        <w:rPr>
          <w:rFonts w:ascii="Angsana New" w:hAnsi="Angsana New" w:cs="Angsana New"/>
          <w:spacing w:val="-6"/>
          <w:sz w:val="32"/>
          <w:szCs w:val="32"/>
          <w:lang w:bidi="th-TH"/>
        </w:rPr>
        <w:t>31</w:t>
      </w:r>
      <w:r w:rsidRPr="00A00F98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 xml:space="preserve"> ธันวาคม </w:t>
      </w:r>
      <w:r w:rsidRPr="00A00F98">
        <w:rPr>
          <w:rFonts w:ascii="Angsana New" w:hAnsi="Angsana New" w:cs="Angsana New"/>
          <w:spacing w:val="-6"/>
          <w:sz w:val="32"/>
          <w:szCs w:val="32"/>
          <w:lang w:bidi="th-TH"/>
        </w:rPr>
        <w:t>256</w:t>
      </w:r>
      <w:r w:rsidR="00510BE5">
        <w:rPr>
          <w:rFonts w:ascii="Angsana New" w:hAnsi="Angsana New" w:cs="Angsana New"/>
          <w:spacing w:val="-6"/>
          <w:sz w:val="32"/>
          <w:szCs w:val="32"/>
          <w:lang w:val="en-US" w:bidi="th-TH"/>
        </w:rPr>
        <w:t>5</w:t>
      </w:r>
      <w:r w:rsidRPr="00A00F98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 xml:space="preserve"> </w:t>
      </w:r>
      <w:r w:rsidRPr="00F019A5">
        <w:rPr>
          <w:rFonts w:ascii="Angsana New" w:hAnsi="Angsana New" w:cs="Angsana New"/>
          <w:spacing w:val="2"/>
          <w:sz w:val="32"/>
          <w:szCs w:val="32"/>
          <w:cs/>
          <w:lang w:bidi="th-TH"/>
        </w:rPr>
        <w:t>งบกำไรขาดทุนและกำไรขาดทุนเบ็ดเสร็จอื่นรวมและเฉพาะของบริษัท งบแสดงการเปลี่ยนแปลง</w:t>
      </w:r>
      <w:r w:rsidRPr="001D5766">
        <w:rPr>
          <w:rFonts w:ascii="Angsana New" w:hAnsi="Angsana New" w:cs="Angsana New"/>
          <w:sz w:val="32"/>
          <w:szCs w:val="32"/>
          <w:cs/>
          <w:lang w:bidi="th-TH"/>
        </w:rPr>
        <w:t>ส่วนของผู้ถือหุ้นรวมและเฉพาะของบริษัท</w:t>
      </w:r>
      <w:r w:rsidRPr="001D5766">
        <w:rPr>
          <w:rFonts w:ascii="Angsana New" w:hAnsi="Angsana New" w:cs="Angsana New"/>
          <w:sz w:val="32"/>
          <w:szCs w:val="32"/>
          <w:lang w:bidi="th-TH"/>
        </w:rPr>
        <w:t xml:space="preserve"> </w:t>
      </w:r>
      <w:r w:rsidRPr="001D5766">
        <w:rPr>
          <w:rFonts w:ascii="Angsana New" w:hAnsi="Angsana New" w:cs="Angsana New"/>
          <w:sz w:val="32"/>
          <w:szCs w:val="32"/>
          <w:cs/>
          <w:lang w:bidi="th-TH"/>
        </w:rPr>
        <w:t>และงบกระแสเงินสดรวมและเฉพาะของบริษัทสำหรับปี</w:t>
      </w:r>
      <w:r w:rsidRPr="001D5766">
        <w:rPr>
          <w:rFonts w:ascii="Angsana New" w:hAnsi="Angsana New" w:cs="Angsana New"/>
          <w:spacing w:val="2"/>
          <w:sz w:val="32"/>
          <w:szCs w:val="32"/>
          <w:cs/>
          <w:lang w:bidi="th-TH"/>
        </w:rPr>
        <w:t xml:space="preserve">สิ้นสุดวันเดียวกัน </w:t>
      </w:r>
      <w:bookmarkStart w:id="1" w:name="_Hlk96096240"/>
      <w:r w:rsidR="00CB06AF" w:rsidRPr="001D5766">
        <w:rPr>
          <w:rFonts w:ascii="Angsana New" w:eastAsia="Cordia New" w:hAnsi="Angsana New" w:cs="Angsana New"/>
          <w:color w:val="000000"/>
          <w:spacing w:val="2"/>
          <w:sz w:val="32"/>
          <w:szCs w:val="32"/>
          <w:cs/>
          <w:lang w:val="en-US" w:bidi="th-TH"/>
        </w:rPr>
        <w:t>และหมายเหตุประกอบงบการเงินรวมและเฉพาะของบริษัทรวมถึงสรุปนโยบาย</w:t>
      </w:r>
      <w:r w:rsidR="00CB06AF" w:rsidRPr="001D5766">
        <w:rPr>
          <w:rFonts w:ascii="Angsana New" w:eastAsia="Cordia New" w:hAnsi="Angsana New" w:cs="Angsana New"/>
          <w:color w:val="000000"/>
          <w:sz w:val="32"/>
          <w:szCs w:val="32"/>
          <w:cs/>
          <w:lang w:val="en-US" w:bidi="th-TH"/>
        </w:rPr>
        <w:t>การบัญชีที่สำคัญ</w:t>
      </w:r>
      <w:bookmarkEnd w:id="1"/>
    </w:p>
    <w:p w14:paraId="256089A8" w14:textId="085BA499" w:rsidR="00B543F1" w:rsidRPr="001D5766" w:rsidRDefault="00B543F1" w:rsidP="001D5766">
      <w:pPr>
        <w:spacing w:after="0" w:line="240" w:lineRule="auto"/>
        <w:jc w:val="thaiDistribute"/>
        <w:rPr>
          <w:rFonts w:ascii="Angsana New" w:hAnsi="Angsana New" w:cs="Angsana New"/>
          <w:sz w:val="20"/>
          <w:lang w:val="en-US" w:bidi="th-TH"/>
        </w:rPr>
      </w:pPr>
    </w:p>
    <w:p w14:paraId="13C99905" w14:textId="06E7CE82" w:rsidR="00DA271F" w:rsidRPr="001D5766" w:rsidRDefault="00DA271F" w:rsidP="001D5766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rtl/>
          <w:cs/>
        </w:rPr>
      </w:pPr>
      <w:r w:rsidRPr="001D5766">
        <w:rPr>
          <w:rFonts w:ascii="Angsana New" w:eastAsia="Calibri" w:hAnsi="Angsana New" w:cs="Angsana New"/>
          <w:spacing w:val="-4"/>
          <w:sz w:val="32"/>
          <w:szCs w:val="32"/>
          <w:cs/>
        </w:rPr>
        <w:t>ข้าพเจ้าเห็นว่า งบการเงิน</w:t>
      </w:r>
      <w:r w:rsidRPr="001D5766">
        <w:rPr>
          <w:rFonts w:ascii="Angsana New" w:hAnsi="Angsana New" w:cs="Angsana New"/>
          <w:spacing w:val="-4"/>
          <w:sz w:val="32"/>
          <w:szCs w:val="32"/>
          <w:cs/>
        </w:rPr>
        <w:t>รวมและเฉพาะ</w:t>
      </w:r>
      <w:r w:rsidRPr="001D5766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ของบริษัท</w:t>
      </w:r>
      <w:r w:rsidRPr="001D5766">
        <w:rPr>
          <w:rFonts w:ascii="Angsana New" w:hAnsi="Angsana New" w:cs="Angsana New"/>
          <w:spacing w:val="-4"/>
          <w:sz w:val="32"/>
          <w:szCs w:val="32"/>
          <w:cs/>
        </w:rPr>
        <w:t>ข้างต้น</w:t>
      </w:r>
      <w:r w:rsidRPr="001D5766">
        <w:rPr>
          <w:rFonts w:ascii="Angsana New" w:eastAsia="Calibri" w:hAnsi="Angsana New" w:cs="Angsana New"/>
          <w:spacing w:val="-4"/>
          <w:sz w:val="32"/>
          <w:szCs w:val="32"/>
          <w:cs/>
        </w:rPr>
        <w:t>นี้แสดงฐานะการเงิน</w:t>
      </w:r>
      <w:r w:rsidRPr="001D5766">
        <w:rPr>
          <w:rFonts w:ascii="Angsana New" w:hAnsi="Angsana New" w:cs="Angsana New"/>
          <w:spacing w:val="-4"/>
          <w:sz w:val="32"/>
          <w:szCs w:val="32"/>
          <w:cs/>
        </w:rPr>
        <w:t>รวมและเฉพาะ</w:t>
      </w:r>
      <w:r w:rsidRPr="001D5766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ของ</w:t>
      </w:r>
      <w:r w:rsidRPr="00DA271F">
        <w:rPr>
          <w:rFonts w:ascii="Angsana New" w:hAnsi="Angsana New" w:cs="Angsana New"/>
          <w:spacing w:val="-8"/>
          <w:sz w:val="32"/>
          <w:szCs w:val="32"/>
          <w:cs/>
          <w:lang w:bidi="th-TH"/>
        </w:rPr>
        <w:t>บริษัท</w:t>
      </w:r>
      <w:r w:rsidRPr="00DA271F">
        <w:rPr>
          <w:rFonts w:ascii="Angsana New" w:eastAsia="Calibri" w:hAnsi="Angsana New" w:cs="Angsana New"/>
          <w:sz w:val="32"/>
          <w:szCs w:val="32"/>
          <w:cs/>
        </w:rPr>
        <w:t xml:space="preserve"> </w:t>
      </w:r>
      <w:r w:rsidRPr="001D5766">
        <w:rPr>
          <w:rFonts w:ascii="Angsana New" w:eastAsia="Calibri" w:hAnsi="Angsana New" w:cs="Angsana New"/>
          <w:spacing w:val="-4"/>
          <w:sz w:val="32"/>
          <w:szCs w:val="32"/>
          <w:cs/>
        </w:rPr>
        <w:t>ณ</w:t>
      </w:r>
      <w:r w:rsidRPr="001D5766">
        <w:rPr>
          <w:rFonts w:ascii="Angsana New" w:eastAsia="Calibri" w:hAnsi="Angsana New" w:cs="Angsana New"/>
          <w:spacing w:val="-4"/>
          <w:sz w:val="32"/>
          <w:szCs w:val="32"/>
        </w:rPr>
        <w:t xml:space="preserve"> </w:t>
      </w:r>
      <w:r w:rsidRPr="001D5766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 xml:space="preserve">วันที่ </w:t>
      </w:r>
      <w:r w:rsidRPr="001D5766">
        <w:rPr>
          <w:rFonts w:ascii="Angsana New" w:hAnsi="Angsana New" w:cs="Angsana New"/>
          <w:spacing w:val="-4"/>
          <w:sz w:val="32"/>
          <w:szCs w:val="32"/>
          <w:lang w:bidi="th-TH"/>
        </w:rPr>
        <w:t>31</w:t>
      </w:r>
      <w:r w:rsidRPr="001D5766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 xml:space="preserve"> ธันวาคม </w:t>
      </w:r>
      <w:r w:rsidRPr="001D5766">
        <w:rPr>
          <w:rFonts w:ascii="Angsana New" w:hAnsi="Angsana New" w:cs="Angsana New"/>
          <w:spacing w:val="-4"/>
          <w:sz w:val="32"/>
          <w:szCs w:val="32"/>
          <w:lang w:bidi="th-TH"/>
        </w:rPr>
        <w:t>256</w:t>
      </w:r>
      <w:r w:rsidR="00510BE5">
        <w:rPr>
          <w:rFonts w:ascii="Angsana New" w:hAnsi="Angsana New" w:cs="Angsana New"/>
          <w:spacing w:val="-4"/>
          <w:sz w:val="32"/>
          <w:szCs w:val="32"/>
          <w:lang w:bidi="th-TH"/>
        </w:rPr>
        <w:t>5</w:t>
      </w:r>
      <w:r w:rsidRPr="001D5766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 xml:space="preserve"> </w:t>
      </w:r>
      <w:r w:rsidRPr="001D5766">
        <w:rPr>
          <w:rFonts w:ascii="Angsana New" w:eastAsia="Calibri" w:hAnsi="Angsana New" w:cs="Angsana New"/>
          <w:spacing w:val="-4"/>
          <w:sz w:val="32"/>
          <w:szCs w:val="32"/>
          <w:cs/>
        </w:rPr>
        <w:t>ผลการดำเนินงาน</w:t>
      </w:r>
      <w:r w:rsidRPr="001D5766">
        <w:rPr>
          <w:rFonts w:ascii="Angsana New" w:hAnsi="Angsana New" w:cs="Angsana New"/>
          <w:spacing w:val="-4"/>
          <w:sz w:val="32"/>
          <w:szCs w:val="32"/>
          <w:cs/>
        </w:rPr>
        <w:t>รวมและเฉพาะ</w:t>
      </w:r>
      <w:r w:rsidRPr="001D5766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ของบริษัท</w:t>
      </w:r>
      <w:r w:rsidRPr="001D5766">
        <w:rPr>
          <w:rFonts w:ascii="Angsana New" w:hAnsi="Angsana New" w:cs="Angsana New"/>
          <w:spacing w:val="-4"/>
          <w:sz w:val="32"/>
          <w:szCs w:val="32"/>
          <w:cs/>
        </w:rPr>
        <w:t xml:space="preserve"> และกระแสเงินสดรวมและ</w:t>
      </w:r>
      <w:r w:rsidRPr="001D5766">
        <w:rPr>
          <w:rFonts w:ascii="Angsana New" w:hAnsi="Angsana New" w:cs="Angsana New"/>
          <w:sz w:val="32"/>
          <w:szCs w:val="32"/>
          <w:cs/>
        </w:rPr>
        <w:t>เฉพาะ</w:t>
      </w:r>
      <w:r w:rsidRPr="001D5766">
        <w:rPr>
          <w:rFonts w:ascii="Angsana New" w:hAnsi="Angsana New" w:cs="Angsana New"/>
          <w:sz w:val="32"/>
          <w:szCs w:val="32"/>
          <w:cs/>
          <w:lang w:bidi="th-TH"/>
        </w:rPr>
        <w:t>ของบริษัท</w:t>
      </w:r>
      <w:r w:rsidRPr="001D5766">
        <w:rPr>
          <w:rFonts w:ascii="Angsana New" w:hAnsi="Angsana New" w:cs="Angsana New"/>
          <w:sz w:val="32"/>
          <w:szCs w:val="32"/>
        </w:rPr>
        <w:t xml:space="preserve"> </w:t>
      </w:r>
      <w:r w:rsidRPr="001D5766">
        <w:rPr>
          <w:rFonts w:ascii="Angsana New" w:hAnsi="Angsana New" w:cs="Angsana New"/>
          <w:sz w:val="32"/>
          <w:szCs w:val="32"/>
          <w:cs/>
        </w:rPr>
        <w:t>สำหรับปีสิ้นสุดวันเดียวกัน</w:t>
      </w:r>
      <w:r w:rsidRPr="001D5766">
        <w:rPr>
          <w:rFonts w:ascii="Angsana New" w:eastAsia="Calibri" w:hAnsi="Angsana New" w:cs="Angsana New"/>
          <w:sz w:val="32"/>
          <w:szCs w:val="32"/>
          <w:cs/>
        </w:rPr>
        <w:t>โดยถูกต้องตามที่ควรในสาระสำคัญตามมาตรฐานการรายงานทางการเงิ</w:t>
      </w:r>
      <w:r w:rsidRPr="001D5766">
        <w:rPr>
          <w:rFonts w:ascii="Angsana New" w:hAnsi="Angsana New" w:cs="Angsana New"/>
          <w:sz w:val="32"/>
          <w:szCs w:val="32"/>
          <w:cs/>
        </w:rPr>
        <w:t>น</w:t>
      </w:r>
    </w:p>
    <w:p w14:paraId="1D99BCB2" w14:textId="77777777" w:rsidR="00A5257F" w:rsidRPr="001D5766" w:rsidRDefault="00A5257F" w:rsidP="001D5766">
      <w:pPr>
        <w:spacing w:after="0" w:line="240" w:lineRule="auto"/>
        <w:jc w:val="thaiDistribute"/>
        <w:rPr>
          <w:rFonts w:ascii="Angsana New" w:hAnsi="Angsana New" w:cs="Angsana New"/>
          <w:sz w:val="24"/>
          <w:szCs w:val="24"/>
          <w:lang w:bidi="th-TH"/>
        </w:rPr>
      </w:pPr>
    </w:p>
    <w:p w14:paraId="61A7A3B6" w14:textId="49F02A76" w:rsidR="00B543F1" w:rsidRPr="00CC0618" w:rsidRDefault="00B543F1" w:rsidP="001D5766">
      <w:pPr>
        <w:spacing w:after="0" w:line="240" w:lineRule="auto"/>
        <w:jc w:val="thaiDistribute"/>
        <w:rPr>
          <w:rFonts w:ascii="Angsana New" w:hAnsi="Angsana New" w:cs="Angsana New"/>
          <w:i/>
          <w:iCs/>
          <w:sz w:val="32"/>
          <w:szCs w:val="32"/>
        </w:rPr>
      </w:pPr>
      <w:r w:rsidRPr="00CC0618">
        <w:rPr>
          <w:rFonts w:ascii="Angsana New" w:hAnsi="Angsana New" w:cs="Angsana New"/>
          <w:i/>
          <w:iCs/>
          <w:sz w:val="32"/>
          <w:szCs w:val="32"/>
          <w:cs/>
          <w:lang w:bidi="th-TH"/>
        </w:rPr>
        <w:t>เกณฑ์ในการแสดงความเห็น</w:t>
      </w:r>
    </w:p>
    <w:p w14:paraId="77406BC9" w14:textId="77777777" w:rsidR="00B543F1" w:rsidRPr="001D5766" w:rsidRDefault="00B543F1" w:rsidP="001D5766">
      <w:pPr>
        <w:spacing w:after="0" w:line="240" w:lineRule="auto"/>
        <w:jc w:val="thaiDistribute"/>
        <w:rPr>
          <w:rFonts w:ascii="Angsana New" w:hAnsi="Angsana New" w:cs="Angsana New"/>
          <w:sz w:val="20"/>
        </w:rPr>
      </w:pPr>
    </w:p>
    <w:p w14:paraId="7D73E2B8" w14:textId="05EA0EBF" w:rsidR="00B543F1" w:rsidRDefault="00B543F1" w:rsidP="001D5766">
      <w:pPr>
        <w:spacing w:after="0" w:line="240" w:lineRule="auto"/>
        <w:jc w:val="thaiDistribute"/>
        <w:rPr>
          <w:rFonts w:ascii="Angsana New" w:eastAsia="Calibri" w:hAnsi="Angsana New" w:cs="Angsana New"/>
          <w:sz w:val="32"/>
          <w:szCs w:val="32"/>
          <w:lang w:bidi="th-TH"/>
        </w:rPr>
      </w:pPr>
      <w:r w:rsidRPr="00CC0618">
        <w:rPr>
          <w:rFonts w:ascii="Angsana New" w:eastAsia="Calibri" w:hAnsi="Angsana New" w:cs="Angsana New"/>
          <w:sz w:val="32"/>
          <w:szCs w:val="32"/>
          <w:cs/>
          <w:lang w:bidi="th-TH"/>
        </w:rPr>
        <w:t>ข้าพเจ้าได้ปฏิบัติงานตรวจสอบตามมาตรฐานการสอบบัญชี โดยได้ระบุความรับผิดชอบของข้าพเจ้าไว้</w:t>
      </w:r>
      <w:r w:rsidRPr="00CB3613">
        <w:rPr>
          <w:rFonts w:ascii="Angsana New" w:eastAsia="Calibri" w:hAnsi="Angsana New" w:cs="Angsana New"/>
          <w:spacing w:val="-6"/>
          <w:sz w:val="32"/>
          <w:szCs w:val="32"/>
          <w:cs/>
          <w:lang w:bidi="th-TH"/>
        </w:rPr>
        <w:t>ในรายงานของข้าพเจ้า ในวรรคความรับผิดชอบของผู้สอบบัญชีในการตรวจสอบงบการเงินรวมและ</w:t>
      </w:r>
      <w:r w:rsidRPr="00CB3613">
        <w:rPr>
          <w:rFonts w:ascii="Angsana New" w:eastAsia="Calibri" w:hAnsi="Angsana New" w:cs="Angsana New"/>
          <w:spacing w:val="8"/>
          <w:sz w:val="32"/>
          <w:szCs w:val="32"/>
          <w:cs/>
          <w:lang w:bidi="th-TH"/>
        </w:rPr>
        <w:t>เฉพาะ</w:t>
      </w:r>
      <w:r w:rsidRPr="00CB3613">
        <w:rPr>
          <w:rFonts w:ascii="Angsana New" w:eastAsia="Calibri" w:hAnsi="Angsana New" w:cs="Angsana New"/>
          <w:sz w:val="32"/>
          <w:szCs w:val="32"/>
          <w:cs/>
          <w:lang w:bidi="th-TH"/>
        </w:rPr>
        <w:t>ของบริษัท ทั้งนี้ ข้าพเจ้ามีความเป็นอิสระจากกลุ่มบริษัทตามข้อกำหนดจรรยาบรรณของผู้ประกอบ</w:t>
      </w:r>
      <w:r w:rsidRPr="00CC0618">
        <w:rPr>
          <w:rFonts w:ascii="Angsana New" w:eastAsia="Calibri" w:hAnsi="Angsana New" w:cs="Angsana New"/>
          <w:sz w:val="32"/>
          <w:szCs w:val="32"/>
          <w:cs/>
          <w:lang w:bidi="th-TH"/>
        </w:rPr>
        <w:t>วิชาชีพบัญชีที่กำหนดโดยสภาวิชาชีพบัญชีในส่วนที่เกี่ยวข้องกับการตรวจสอบงบการเงินรวมและเฉพาะของบริษัท และข้าพเจ้าได้ปฏิบัติตามความรับผิดชอบด้านจรรยาบรรณอื่น</w:t>
      </w:r>
      <w:r w:rsidR="00CB3613">
        <w:rPr>
          <w:rFonts w:ascii="Angsana New" w:eastAsia="Calibri" w:hAnsi="Angsana New" w:cs="Angsana New"/>
          <w:sz w:val="32"/>
          <w:szCs w:val="32"/>
          <w:lang w:bidi="th-TH"/>
        </w:rPr>
        <w:t xml:space="preserve"> </w:t>
      </w:r>
      <w:r w:rsidRPr="00CC0618">
        <w:rPr>
          <w:rFonts w:ascii="Angsana New" w:eastAsia="Calibri" w:hAnsi="Angsana New" w:cs="Angsana New"/>
          <w:sz w:val="32"/>
          <w:szCs w:val="32"/>
          <w:cs/>
          <w:lang w:bidi="th-TH"/>
        </w:rPr>
        <w:t>ๆ ซึ่งเป็นไปตาม</w:t>
      </w:r>
      <w:r w:rsidRPr="00CB3613">
        <w:rPr>
          <w:rFonts w:ascii="Angsana New" w:eastAsia="Calibri" w:hAnsi="Angsana New" w:cs="Angsana New"/>
          <w:spacing w:val="-4"/>
          <w:sz w:val="32"/>
          <w:szCs w:val="32"/>
          <w:cs/>
          <w:lang w:bidi="th-TH"/>
        </w:rPr>
        <w:t>ข้อกำหนดเหล่านี้ ข้าพเจ้าเชื่อว่าหลักฐานการสอบบัญชีที่ข้าพเจ้าได้รวบรวมมานั้นเพียงพอและ</w:t>
      </w:r>
      <w:r w:rsidRPr="00CC0618">
        <w:rPr>
          <w:rFonts w:ascii="Angsana New" w:eastAsia="Calibri" w:hAnsi="Angsana New" w:cs="Angsana New"/>
          <w:sz w:val="32"/>
          <w:szCs w:val="32"/>
          <w:cs/>
          <w:lang w:bidi="th-TH"/>
        </w:rPr>
        <w:t>เหมาะสมเพื่อใช้เป็นเกณฑ์ในการแสดงความเห็นของข้าพเจ้า</w:t>
      </w:r>
    </w:p>
    <w:p w14:paraId="7F446DBB" w14:textId="3AC47D33" w:rsidR="00510BE5" w:rsidRDefault="00510BE5" w:rsidP="001D5766">
      <w:pPr>
        <w:spacing w:after="0" w:line="240" w:lineRule="auto"/>
        <w:jc w:val="thaiDistribute"/>
        <w:rPr>
          <w:rFonts w:ascii="Angsana New" w:eastAsia="Calibri" w:hAnsi="Angsana New" w:cs="Angsana New"/>
          <w:sz w:val="32"/>
          <w:szCs w:val="32"/>
          <w:lang w:bidi="th-TH"/>
        </w:rPr>
      </w:pPr>
    </w:p>
    <w:p w14:paraId="1F03EA11" w14:textId="77777777" w:rsidR="006A0465" w:rsidRPr="00CC0618" w:rsidRDefault="006A0465" w:rsidP="001D5766">
      <w:pPr>
        <w:spacing w:after="0" w:line="240" w:lineRule="auto"/>
        <w:jc w:val="thaiDistribute"/>
        <w:rPr>
          <w:rFonts w:ascii="Angsana New" w:eastAsia="Calibri" w:hAnsi="Angsana New" w:cs="Angsana New" w:hint="cs"/>
          <w:sz w:val="32"/>
          <w:szCs w:val="32"/>
          <w:lang w:bidi="th-TH"/>
        </w:rPr>
      </w:pPr>
    </w:p>
    <w:p w14:paraId="2CE09151" w14:textId="77777777" w:rsidR="00B543F1" w:rsidRPr="0018677B" w:rsidRDefault="00B543F1" w:rsidP="001D5766">
      <w:pPr>
        <w:spacing w:after="0" w:line="240" w:lineRule="auto"/>
        <w:jc w:val="thaiDistribute"/>
        <w:rPr>
          <w:rFonts w:ascii="Angsana New" w:hAnsi="Angsana New" w:cs="Angsana New"/>
          <w:i/>
          <w:iCs/>
          <w:sz w:val="32"/>
          <w:szCs w:val="32"/>
          <w:lang w:val="en-US"/>
        </w:rPr>
      </w:pPr>
      <w:r w:rsidRPr="00CC0618">
        <w:rPr>
          <w:rFonts w:ascii="Angsana New" w:hAnsi="Angsana New" w:cs="Angsana New"/>
          <w:i/>
          <w:iCs/>
          <w:sz w:val="32"/>
          <w:szCs w:val="32"/>
          <w:cs/>
          <w:lang w:bidi="th-TH"/>
        </w:rPr>
        <w:lastRenderedPageBreak/>
        <w:t>เรื่องสำคัญในการตรวจสอบ</w:t>
      </w:r>
    </w:p>
    <w:p w14:paraId="3E338A7F" w14:textId="77777777" w:rsidR="00B543F1" w:rsidRPr="00010D44" w:rsidRDefault="00B543F1" w:rsidP="001D5766">
      <w:pPr>
        <w:spacing w:after="0" w:line="240" w:lineRule="auto"/>
        <w:jc w:val="thaiDistribute"/>
        <w:rPr>
          <w:rFonts w:ascii="Angsana New" w:hAnsi="Angsana New" w:cs="Angsana New"/>
          <w:sz w:val="10"/>
          <w:szCs w:val="10"/>
        </w:rPr>
      </w:pPr>
    </w:p>
    <w:p w14:paraId="59F48A49" w14:textId="40A0881F" w:rsidR="00010D44" w:rsidRPr="00F019A5" w:rsidRDefault="00B543F1" w:rsidP="001D5766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bidi="th-TH"/>
        </w:rPr>
      </w:pPr>
      <w:r w:rsidRPr="00010D44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</w:t>
      </w:r>
      <w:r w:rsidRPr="00F019A5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>ข้าพเจ้าในการตรวจสอบงบการเงินรวมและเฉพาะของบริษัทสำหรับงวดปัจจุบัน ข้าพเจ้าได้นำเรื่อง</w:t>
      </w:r>
      <w:r w:rsidRPr="00010D44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>เหล่านี้</w:t>
      </w:r>
      <w:r w:rsidRPr="00F019A5">
        <w:rPr>
          <w:rFonts w:ascii="Angsana New" w:hAnsi="Angsana New" w:cs="Angsana New"/>
          <w:sz w:val="32"/>
          <w:szCs w:val="32"/>
          <w:cs/>
          <w:lang w:bidi="th-TH"/>
        </w:rPr>
        <w:t>มาพิจารณาในบริบทของการตรวจสอบงบการเงินรวมและเฉพาะของบริษัท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14:paraId="5A54FB35" w14:textId="156A0B75" w:rsidR="00B543F1" w:rsidRPr="00CA6063" w:rsidRDefault="00B543F1" w:rsidP="001D5766">
      <w:pPr>
        <w:spacing w:after="0" w:line="240" w:lineRule="auto"/>
        <w:jc w:val="thaiDistribute"/>
        <w:rPr>
          <w:rFonts w:ascii="Angsana New" w:hAnsi="Angsana New" w:cs="Angsana New"/>
          <w:sz w:val="10"/>
          <w:szCs w:val="10"/>
          <w:lang w:bidi="th-TH"/>
        </w:rPr>
      </w:pPr>
    </w:p>
    <w:tbl>
      <w:tblPr>
        <w:tblW w:w="9005" w:type="dxa"/>
        <w:tblInd w:w="-5" w:type="dxa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4145"/>
        <w:gridCol w:w="169"/>
        <w:gridCol w:w="4691"/>
      </w:tblGrid>
      <w:tr w:rsidR="008D2B2A" w:rsidRPr="005D2067" w14:paraId="3793810D" w14:textId="77777777" w:rsidTr="00F94397">
        <w:trPr>
          <w:trHeight w:val="408"/>
          <w:tblHeader/>
        </w:trPr>
        <w:tc>
          <w:tcPr>
            <w:tcW w:w="4145" w:type="dxa"/>
            <w:shd w:val="clear" w:color="auto" w:fill="F2F2F2" w:themeFill="background1" w:themeFillShade="F2"/>
          </w:tcPr>
          <w:p w14:paraId="5E96CA5E" w14:textId="77777777" w:rsidR="008D2B2A" w:rsidRPr="005D2067" w:rsidRDefault="008D2B2A" w:rsidP="001D576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b/>
                <w:bCs/>
                <w:color w:val="000000"/>
                <w:sz w:val="32"/>
                <w:szCs w:val="32"/>
                <w:cs/>
                <w:lang w:bidi="th-TH"/>
              </w:rPr>
            </w:pPr>
            <w:r w:rsidRPr="005D2067">
              <w:rPr>
                <w:rFonts w:ascii="Angsana New" w:eastAsia="Cordia New" w:hAnsi="Angsana New" w:cs="Angsana New"/>
                <w:b/>
                <w:bCs/>
                <w:color w:val="000000"/>
                <w:sz w:val="32"/>
                <w:szCs w:val="32"/>
                <w:cs/>
                <w:lang w:bidi="th-TH"/>
              </w:rPr>
              <w:t>เรื่องสำคัญจากการตรวจสอบ</w:t>
            </w:r>
          </w:p>
        </w:tc>
        <w:tc>
          <w:tcPr>
            <w:tcW w:w="169" w:type="dxa"/>
            <w:shd w:val="clear" w:color="auto" w:fill="FFFFFF" w:themeFill="background1"/>
          </w:tcPr>
          <w:p w14:paraId="59DE71D5" w14:textId="77777777" w:rsidR="008D2B2A" w:rsidRPr="005D2067" w:rsidRDefault="008D2B2A" w:rsidP="001D576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b/>
                <w:bCs/>
                <w:color w:val="000000"/>
                <w:sz w:val="32"/>
                <w:szCs w:val="32"/>
                <w:lang w:bidi="th-TH"/>
              </w:rPr>
            </w:pPr>
          </w:p>
        </w:tc>
        <w:tc>
          <w:tcPr>
            <w:tcW w:w="4691" w:type="dxa"/>
            <w:shd w:val="clear" w:color="auto" w:fill="F2F2F2" w:themeFill="background1" w:themeFillShade="F2"/>
          </w:tcPr>
          <w:p w14:paraId="45C1D19E" w14:textId="77777777" w:rsidR="008D2B2A" w:rsidRPr="005D2067" w:rsidRDefault="008D2B2A" w:rsidP="001D576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5D2067">
              <w:rPr>
                <w:rFonts w:ascii="Angsana New" w:eastAsia="Cordia New" w:hAnsi="Angsana New" w:cs="Angsana New"/>
                <w:b/>
                <w:bCs/>
                <w:sz w:val="32"/>
                <w:szCs w:val="32"/>
                <w:cs/>
                <w:lang w:val="en-US" w:bidi="th-TH"/>
              </w:rPr>
              <w:t>วิธีการตรวจสอบ</w:t>
            </w:r>
          </w:p>
        </w:tc>
      </w:tr>
      <w:tr w:rsidR="008D2B2A" w:rsidRPr="005D2067" w14:paraId="0040E9AA" w14:textId="77777777" w:rsidTr="00F94397">
        <w:tc>
          <w:tcPr>
            <w:tcW w:w="4145" w:type="dxa"/>
            <w:shd w:val="clear" w:color="auto" w:fill="auto"/>
          </w:tcPr>
          <w:p w14:paraId="30CAA3B8" w14:textId="77777777" w:rsidR="008D2B2A" w:rsidRPr="0045674C" w:rsidRDefault="008D2B2A" w:rsidP="001D5766">
            <w:pPr>
              <w:spacing w:after="0" w:line="240" w:lineRule="auto"/>
              <w:jc w:val="thaiDistribute"/>
              <w:rPr>
                <w:rFonts w:ascii="Angsana New" w:eastAsia="Cordia New" w:hAnsi="Angsana New" w:cs="Angsana New"/>
                <w:color w:val="000000"/>
                <w:sz w:val="6"/>
                <w:szCs w:val="6"/>
                <w:lang w:val="en-US" w:bidi="th-TH"/>
              </w:rPr>
            </w:pPr>
          </w:p>
          <w:p w14:paraId="68F79512" w14:textId="77777777" w:rsidR="008D2B2A" w:rsidRPr="00223BC8" w:rsidRDefault="008D2B2A" w:rsidP="001D5766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223BC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การรับรู้รายได้ที่เกี่ยวข้องกับสัญญาก่อสร้าง</w:t>
            </w:r>
          </w:p>
          <w:p w14:paraId="7D1EBB76" w14:textId="77777777" w:rsidR="008D2B2A" w:rsidRPr="0045674C" w:rsidRDefault="008D2B2A" w:rsidP="001D576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6"/>
                <w:szCs w:val="6"/>
                <w:lang w:bidi="th-TH"/>
              </w:rPr>
            </w:pPr>
          </w:p>
          <w:p w14:paraId="1F0A9B99" w14:textId="0C62D7E7" w:rsidR="008D2B2A" w:rsidRPr="00F019A5" w:rsidRDefault="008D2B2A" w:rsidP="001D576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019A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กลุ่มบริษัทและบริษัทมีรายได้จากการรับเหมา</w:t>
            </w:r>
            <w:r w:rsidRPr="00F019A5">
              <w:rPr>
                <w:rFonts w:ascii="Angsana New" w:hAnsi="Angsana New" w:cs="Angsana New"/>
                <w:spacing w:val="-8"/>
                <w:sz w:val="30"/>
                <w:szCs w:val="30"/>
                <w:cs/>
                <w:lang w:bidi="th-TH"/>
              </w:rPr>
              <w:t xml:space="preserve">ก่อสร้างสำหรับปีสิ้นสุดวันที่ </w:t>
            </w:r>
            <w:r w:rsidRPr="00F019A5">
              <w:rPr>
                <w:rFonts w:ascii="Angsana New" w:hAnsi="Angsana New" w:cs="Angsana New"/>
                <w:spacing w:val="-8"/>
                <w:sz w:val="30"/>
                <w:szCs w:val="30"/>
                <w:lang w:bidi="th-TH"/>
              </w:rPr>
              <w:t>31</w:t>
            </w:r>
            <w:r w:rsidRPr="00F019A5">
              <w:rPr>
                <w:rFonts w:ascii="Angsana New" w:hAnsi="Angsana New" w:cs="Angsana New"/>
                <w:spacing w:val="-8"/>
                <w:sz w:val="30"/>
                <w:szCs w:val="30"/>
                <w:cs/>
                <w:lang w:bidi="th-TH"/>
              </w:rPr>
              <w:t xml:space="preserve"> ธันวาคม </w:t>
            </w:r>
            <w:r w:rsidRPr="00F019A5">
              <w:rPr>
                <w:rFonts w:ascii="Angsana New" w:hAnsi="Angsana New" w:cs="Angsana New"/>
                <w:spacing w:val="-8"/>
                <w:sz w:val="30"/>
                <w:szCs w:val="30"/>
                <w:lang w:bidi="th-TH"/>
              </w:rPr>
              <w:t>256</w:t>
            </w:r>
            <w:r w:rsidR="00630969">
              <w:rPr>
                <w:rFonts w:ascii="Angsana New" w:hAnsi="Angsana New" w:cs="Angsana New"/>
                <w:spacing w:val="-8"/>
                <w:sz w:val="30"/>
                <w:szCs w:val="30"/>
                <w:lang w:val="en-US" w:bidi="th-TH"/>
              </w:rPr>
              <w:t xml:space="preserve">5 </w:t>
            </w:r>
            <w:r w:rsidRPr="00F019A5">
              <w:rPr>
                <w:rFonts w:ascii="Angsana New" w:hAnsi="Angsana New" w:cs="Angsana New"/>
                <w:spacing w:val="-8"/>
                <w:sz w:val="30"/>
                <w:szCs w:val="30"/>
                <w:cs/>
                <w:lang w:bidi="th-TH"/>
              </w:rPr>
              <w:t>จำนวน</w:t>
            </w:r>
            <w:r w:rsidR="00817778">
              <w:rPr>
                <w:rFonts w:ascii="Angsana New" w:hAnsi="Angsana New" w:cs="Angsana New"/>
                <w:spacing w:val="-8"/>
                <w:sz w:val="30"/>
                <w:szCs w:val="30"/>
                <w:lang w:val="en-US" w:bidi="th-TH"/>
              </w:rPr>
              <w:t xml:space="preserve">1,145 </w:t>
            </w:r>
            <w:r w:rsidRPr="00F019A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ล้านบาท</w:t>
            </w:r>
          </w:p>
          <w:p w14:paraId="75000EA0" w14:textId="77777777" w:rsidR="008D2B2A" w:rsidRPr="00AC5C68" w:rsidRDefault="008D2B2A" w:rsidP="001D576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4"/>
                <w:szCs w:val="4"/>
              </w:rPr>
            </w:pPr>
          </w:p>
          <w:p w14:paraId="1E3E0C5C" w14:textId="6AF5B52F" w:rsidR="008D2B2A" w:rsidRPr="00F019A5" w:rsidRDefault="008D2B2A" w:rsidP="001D576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019A5">
              <w:rPr>
                <w:rFonts w:ascii="Angsana New" w:hAnsi="Angsana New" w:cs="Angsana New"/>
                <w:spacing w:val="4"/>
                <w:sz w:val="30"/>
                <w:szCs w:val="30"/>
                <w:cs/>
                <w:lang w:bidi="th-TH"/>
              </w:rPr>
              <w:t>กลุ่มบริษัทและบริษัทรับรู้รายได้ที่เกี่ยวข้องกับ</w:t>
            </w:r>
            <w:r w:rsidR="00F019A5">
              <w:rPr>
                <w:rFonts w:ascii="Angsana New" w:hAnsi="Angsana New" w:cs="Angsana New" w:hint="cs"/>
                <w:spacing w:val="4"/>
                <w:sz w:val="30"/>
                <w:szCs w:val="30"/>
                <w:cs/>
                <w:lang w:bidi="th-TH"/>
              </w:rPr>
              <w:t xml:space="preserve"> </w:t>
            </w:r>
            <w:r w:rsidRPr="00F019A5">
              <w:rPr>
                <w:rFonts w:ascii="Angsana New" w:hAnsi="Angsana New" w:cs="Angsana New"/>
                <w:spacing w:val="-4"/>
                <w:sz w:val="30"/>
                <w:szCs w:val="30"/>
                <w:cs/>
                <w:lang w:bidi="th-TH"/>
              </w:rPr>
              <w:t xml:space="preserve">การก่อสร้างตามขั้นความสำเร็จของงานก่อสร้าง </w:t>
            </w:r>
            <w:r w:rsidRPr="00F019A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รายได้จากการก่อสร้างดังกล่าวมีจำนวนเงินที่เป็น</w:t>
            </w:r>
            <w:r w:rsidRPr="00F019A5">
              <w:rPr>
                <w:rFonts w:ascii="Angsana New" w:hAnsi="Angsana New" w:cs="Angsana New"/>
                <w:spacing w:val="4"/>
                <w:sz w:val="30"/>
                <w:szCs w:val="30"/>
                <w:cs/>
                <w:lang w:bidi="th-TH"/>
              </w:rPr>
              <w:t>สาระสำคัญ และมีผลกระทบต่อรายการทางบัญชีที่เกี่ยวข้องกับสัญญาการก่อสร้าง ได้แก่ รายได้ค้าง</w:t>
            </w:r>
            <w:r w:rsidRPr="00F019A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รับที่ยังไม่ได้เรียกชำระ งานระหว่างก่อสร้าง</w:t>
            </w:r>
            <w:r w:rsidRPr="00F94397">
              <w:rPr>
                <w:rFonts w:ascii="Angsana New" w:hAnsi="Angsana New" w:cs="Angsana New"/>
                <w:spacing w:val="-4"/>
                <w:sz w:val="30"/>
                <w:szCs w:val="30"/>
                <w:cs/>
                <w:lang w:bidi="th-TH"/>
              </w:rPr>
              <w:t>ตามสัญญา และต้นทุนการก่อสร้าง</w:t>
            </w:r>
            <w:r w:rsidRPr="00F94397">
              <w:rPr>
                <w:rFonts w:ascii="Angsana New" w:hAnsi="Angsana New" w:cs="Angsana New"/>
                <w:spacing w:val="-4"/>
                <w:sz w:val="30"/>
                <w:szCs w:val="30"/>
                <w:lang w:bidi="th-TH"/>
              </w:rPr>
              <w:t xml:space="preserve"> </w:t>
            </w:r>
            <w:r w:rsidRPr="00F94397">
              <w:rPr>
                <w:rFonts w:ascii="Angsana New" w:hAnsi="Angsana New" w:cs="Angsana New"/>
                <w:spacing w:val="-4"/>
                <w:sz w:val="30"/>
                <w:szCs w:val="30"/>
                <w:cs/>
                <w:lang w:bidi="th-TH"/>
              </w:rPr>
              <w:t>การประมาณการขั้นความสำเร็จของงานก่อสร้างเป็นเรื่องที่ต้องใช้</w:t>
            </w:r>
            <w:r w:rsidRPr="00F9439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ดุลยพินิจที่มีนัยสำคัญของผู้บริหาร ซึ่งต้องมีการทบทวนประมาณการรายได้และประมาณการต้นทุนโครงการก่อสร้างตลอดระยะเวลาก่อสร้าง และปรับปรุงประมาณการเมื่อจำเป็น</w:t>
            </w:r>
          </w:p>
          <w:p w14:paraId="4D6CDF31" w14:textId="77777777" w:rsidR="008D2B2A" w:rsidRPr="00AC5C68" w:rsidRDefault="008D2B2A" w:rsidP="001D576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  <w:p w14:paraId="7D216646" w14:textId="1A85826E" w:rsidR="008D2B2A" w:rsidRPr="00223BC8" w:rsidRDefault="008D2B2A" w:rsidP="00F85850">
            <w:pPr>
              <w:spacing w:after="0" w:line="240" w:lineRule="auto"/>
              <w:jc w:val="thaiDistribute"/>
              <w:rPr>
                <w:rFonts w:ascii="Angsana New" w:eastAsia="Cordia New" w:hAnsi="Angsana New" w:cs="Angsana New"/>
                <w:color w:val="000000"/>
                <w:sz w:val="30"/>
                <w:szCs w:val="30"/>
                <w:u w:val="single"/>
                <w:cs/>
                <w:lang w:val="en-US" w:bidi="th-TH"/>
              </w:rPr>
            </w:pPr>
            <w:r w:rsidRPr="00D16B23">
              <w:rPr>
                <w:rFonts w:ascii="Angsana New" w:hAnsi="Angsana New" w:cs="Angsana New"/>
                <w:spacing w:val="2"/>
                <w:sz w:val="30"/>
                <w:szCs w:val="30"/>
                <w:cs/>
                <w:lang w:bidi="th-TH"/>
              </w:rPr>
              <w:t>กลุ่มบริษัทและบริษัทได้เปิดเผยนโยบายการบัญชี</w:t>
            </w:r>
            <w:r w:rsidRPr="00223BC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ที่</w:t>
            </w:r>
            <w:r w:rsidRPr="00223BC8">
              <w:rPr>
                <w:rFonts w:ascii="Angsana New" w:hAnsi="Angsana New" w:cs="Angsana New"/>
                <w:spacing w:val="2"/>
                <w:sz w:val="30"/>
                <w:szCs w:val="30"/>
                <w:cs/>
                <w:lang w:bidi="th-TH"/>
              </w:rPr>
              <w:t>เกี่ยวกับการรับรู้รายได้จากการรับเหมาก่อสร้างใน</w:t>
            </w:r>
            <w:r w:rsidRPr="00223BC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หมายเหตุประกอบงบการเงิน</w:t>
            </w:r>
            <w:r w:rsidRPr="0081777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ข้อ </w:t>
            </w:r>
            <w:r w:rsidR="003D12A8" w:rsidRPr="00817778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2.7 </w:t>
            </w:r>
            <w:r w:rsidR="00767626" w:rsidRPr="0081777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และ </w:t>
            </w:r>
            <w:r w:rsidR="003D12A8" w:rsidRPr="0081777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</w:t>
            </w:r>
          </w:p>
        </w:tc>
        <w:tc>
          <w:tcPr>
            <w:tcW w:w="169" w:type="dxa"/>
            <w:shd w:val="clear" w:color="auto" w:fill="auto"/>
          </w:tcPr>
          <w:p w14:paraId="055D7921" w14:textId="77777777" w:rsidR="008D2B2A" w:rsidRPr="00223BC8" w:rsidRDefault="008D2B2A" w:rsidP="001D5766">
            <w:pPr>
              <w:spacing w:after="0" w:line="240" w:lineRule="auto"/>
              <w:contextualSpacing/>
              <w:jc w:val="thaiDistribute"/>
              <w:rPr>
                <w:rFonts w:ascii="Angsana New" w:eastAsia="Cordi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4691" w:type="dxa"/>
          </w:tcPr>
          <w:p w14:paraId="6DFC9777" w14:textId="77777777" w:rsidR="008D2B2A" w:rsidRPr="00F94397" w:rsidRDefault="008D2B2A" w:rsidP="001D5766">
            <w:pPr>
              <w:spacing w:after="0" w:line="240" w:lineRule="auto"/>
              <w:jc w:val="thaiDistribute"/>
              <w:rPr>
                <w:rFonts w:ascii="Angsana New" w:eastAsia="Cordia New" w:hAnsi="Angsana New" w:cs="Angsana New"/>
                <w:color w:val="000000"/>
                <w:sz w:val="8"/>
                <w:szCs w:val="8"/>
                <w:lang w:val="en-US" w:bidi="th-TH"/>
              </w:rPr>
            </w:pPr>
          </w:p>
          <w:p w14:paraId="0E4B9E14" w14:textId="77777777" w:rsidR="008D2B2A" w:rsidRPr="00223BC8" w:rsidRDefault="008D2B2A" w:rsidP="001D576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23BC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วิธีการตรวจสอบโดยสรุป มีดังนี้</w:t>
            </w:r>
          </w:p>
          <w:p w14:paraId="05FC23D6" w14:textId="77777777" w:rsidR="008D2B2A" w:rsidRPr="0045674C" w:rsidRDefault="008D2B2A" w:rsidP="001D5766">
            <w:pPr>
              <w:spacing w:after="0" w:line="240" w:lineRule="auto"/>
              <w:ind w:left="252" w:hanging="243"/>
              <w:jc w:val="thaiDistribute"/>
              <w:rPr>
                <w:rFonts w:ascii="Angsana New" w:hAnsi="Angsana New" w:cs="Angsana New"/>
                <w:sz w:val="6"/>
                <w:szCs w:val="6"/>
                <w:lang w:bidi="th-TH"/>
              </w:rPr>
            </w:pPr>
          </w:p>
          <w:p w14:paraId="34F76F8E" w14:textId="77777777" w:rsidR="008D2B2A" w:rsidRPr="00223BC8" w:rsidRDefault="008D2B2A" w:rsidP="001D5766">
            <w:pPr>
              <w:pStyle w:val="ListParagraph"/>
              <w:numPr>
                <w:ilvl w:val="0"/>
                <w:numId w:val="36"/>
              </w:numPr>
              <w:spacing w:after="0" w:line="240" w:lineRule="auto"/>
              <w:ind w:left="360" w:hanging="270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23BC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ารทำความเข้าใจและประเมินความเหมาะสมของวิธีการกำหนดอัตราส่วนของงานก่อสร้างที่ทำเสร็จของผู้บริหาร</w:t>
            </w:r>
          </w:p>
          <w:p w14:paraId="137F77E0" w14:textId="77777777" w:rsidR="008D2B2A" w:rsidRPr="00223BC8" w:rsidRDefault="008D2B2A" w:rsidP="001D5766">
            <w:pPr>
              <w:pStyle w:val="ListParagraph"/>
              <w:numPr>
                <w:ilvl w:val="0"/>
                <w:numId w:val="36"/>
              </w:numPr>
              <w:spacing w:after="0" w:line="240" w:lineRule="auto"/>
              <w:ind w:left="360" w:hanging="270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019A5">
              <w:rPr>
                <w:rFonts w:ascii="Angsana New" w:hAnsi="Angsana New" w:cs="Angsana New"/>
                <w:spacing w:val="-4"/>
                <w:sz w:val="30"/>
                <w:szCs w:val="30"/>
                <w:cs/>
                <w:lang w:bidi="th-TH"/>
              </w:rPr>
              <w:t>การทำความเข้าใจกระบวนการประมาณการต้นทุน</w:t>
            </w:r>
            <w:r w:rsidRPr="00D16B23">
              <w:rPr>
                <w:rFonts w:ascii="Angsana New" w:hAnsi="Angsana New" w:cs="Angsana New"/>
                <w:spacing w:val="-8"/>
                <w:sz w:val="30"/>
                <w:szCs w:val="30"/>
                <w:cs/>
                <w:lang w:bidi="th-TH"/>
              </w:rPr>
              <w:t>งานก่อสร้างโดยการเปรียบเทียบประมาณการที่เคยกำหนดไว้กับต้นทุนที่เกิดขึ้นจริง สอบทานหลักฐาน</w:t>
            </w:r>
            <w:r w:rsidRPr="00D16B2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ประกอบและทดสอบการคำนวณประมาณการต้นทุนงาน</w:t>
            </w:r>
            <w:r w:rsidRPr="00F9439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่อสร้างของงวดปัจจุบันกับต้นทุนที่เกิดขึ้นจริงภายหลังวันสิ้นรอบระยะเวลารายงานจนถึงวันที่ในรายงานของผู้สอบบัญชี</w:t>
            </w:r>
          </w:p>
          <w:p w14:paraId="1C268553" w14:textId="77777777" w:rsidR="008D2B2A" w:rsidRPr="00F94397" w:rsidRDefault="008D2B2A" w:rsidP="001D5766">
            <w:pPr>
              <w:pStyle w:val="ListParagraph"/>
              <w:numPr>
                <w:ilvl w:val="0"/>
                <w:numId w:val="36"/>
              </w:numPr>
              <w:spacing w:after="0" w:line="240" w:lineRule="auto"/>
              <w:ind w:left="360" w:hanging="270"/>
              <w:jc w:val="thaiDistribute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F9439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สุ่มตัวอย่างสอบทานความสมเหตุสมผลของ</w:t>
            </w:r>
            <w:r w:rsidRPr="00F94397">
              <w:rPr>
                <w:rFonts w:ascii="Angsana New" w:hAnsi="Angsana New" w:cs="Angsana New"/>
                <w:spacing w:val="-8"/>
                <w:sz w:val="30"/>
                <w:szCs w:val="30"/>
                <w:cs/>
                <w:lang w:bidi="th-TH"/>
              </w:rPr>
              <w:t>อัตราส่วนงานก่อสร้างที่ทำเสร็จโดยการเข้าสังเกตการณ์</w:t>
            </w:r>
            <w:r w:rsidRPr="00F9439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การสำรวจทางกายภาพของงานระหว่างก่อสร้าง ทดสอบการคำนวณอัตราส่วนงานก่อสร้างที่ทำเสร็จ</w:t>
            </w:r>
            <w:r w:rsidRPr="00F94397">
              <w:rPr>
                <w:rFonts w:ascii="Angsana New" w:hAnsi="Angsana New" w:cs="Angsana New"/>
                <w:spacing w:val="-4"/>
                <w:sz w:val="30"/>
                <w:szCs w:val="30"/>
                <w:cs/>
                <w:lang w:bidi="th-TH"/>
              </w:rPr>
              <w:t>และสอบทานเหตุการณ์ที่เกิดขึ้นภายหลังรอบระยะเวลารายงานจนถึงวันที่ในรายงานของผู้สอบบัญชี</w:t>
            </w:r>
          </w:p>
          <w:p w14:paraId="742D130E" w14:textId="3D497A46" w:rsidR="008D2B2A" w:rsidRPr="00D16B23" w:rsidRDefault="008D2B2A" w:rsidP="001D5766">
            <w:pPr>
              <w:pStyle w:val="ListParagraph"/>
              <w:numPr>
                <w:ilvl w:val="0"/>
                <w:numId w:val="36"/>
              </w:numPr>
              <w:spacing w:after="0" w:line="240" w:lineRule="auto"/>
              <w:ind w:left="360" w:hanging="270"/>
              <w:jc w:val="thaiDistribute"/>
              <w:rPr>
                <w:rFonts w:ascii="Angsana New" w:eastAsia="Cordia New" w:hAnsi="Angsana New" w:cs="Angsana New"/>
                <w:color w:val="000000"/>
                <w:spacing w:val="-4"/>
                <w:sz w:val="30"/>
                <w:szCs w:val="30"/>
                <w:lang w:val="en-US" w:bidi="th-TH"/>
              </w:rPr>
            </w:pPr>
            <w:r w:rsidRPr="00D16B2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สุ่มตัวอย่างสอบทานอัตราส่วนของต้นทุนที่</w:t>
            </w:r>
            <w:r w:rsidRPr="00D16B23">
              <w:rPr>
                <w:rFonts w:ascii="Angsana New" w:hAnsi="Angsana New" w:cs="Angsana New"/>
                <w:spacing w:val="-4"/>
                <w:sz w:val="30"/>
                <w:szCs w:val="30"/>
                <w:cs/>
                <w:lang w:bidi="th-TH"/>
              </w:rPr>
              <w:t>เกิดขึ้นจริงเปรียบเทียบกับประมาณการต้นทุนงานก่อสร้างตามอัตราส่วนของงานก่อสร้างที่ทำเสร็จ</w:t>
            </w:r>
          </w:p>
        </w:tc>
      </w:tr>
    </w:tbl>
    <w:p w14:paraId="31B6E58B" w14:textId="77777777" w:rsidR="00D16B23" w:rsidRPr="001D5766" w:rsidRDefault="00D16B23" w:rsidP="001D5766">
      <w:pPr>
        <w:spacing w:after="0" w:line="240" w:lineRule="auto"/>
        <w:jc w:val="thaiDistribute"/>
        <w:rPr>
          <w:rFonts w:ascii="Angsana New" w:hAnsi="Angsana New" w:cs="Angsana New"/>
          <w:sz w:val="20"/>
          <w:lang w:bidi="th-TH"/>
        </w:rPr>
      </w:pPr>
    </w:p>
    <w:p w14:paraId="7A10146F" w14:textId="6992DE7B" w:rsidR="00B543F1" w:rsidRPr="00CC0618" w:rsidRDefault="00B543F1" w:rsidP="001D5766">
      <w:pPr>
        <w:spacing w:after="0" w:line="240" w:lineRule="auto"/>
        <w:jc w:val="thaiDistribute"/>
        <w:rPr>
          <w:rFonts w:ascii="Angsana New" w:hAnsi="Angsana New" w:cs="Angsana New"/>
          <w:i/>
          <w:iCs/>
          <w:sz w:val="32"/>
          <w:szCs w:val="32"/>
          <w:lang w:bidi="th-TH"/>
        </w:rPr>
      </w:pPr>
      <w:r w:rsidRPr="00CC0618">
        <w:rPr>
          <w:rFonts w:ascii="Angsana New" w:hAnsi="Angsana New" w:cs="Angsana New"/>
          <w:i/>
          <w:iCs/>
          <w:sz w:val="32"/>
          <w:szCs w:val="32"/>
          <w:cs/>
          <w:lang w:bidi="th-TH"/>
        </w:rPr>
        <w:t>ข้อมูลอื่น</w:t>
      </w:r>
    </w:p>
    <w:p w14:paraId="55ECE254" w14:textId="77777777" w:rsidR="00B543F1" w:rsidRPr="001D5766" w:rsidRDefault="00B543F1" w:rsidP="001D5766">
      <w:pPr>
        <w:spacing w:after="0" w:line="240" w:lineRule="auto"/>
        <w:jc w:val="thaiDistribute"/>
        <w:rPr>
          <w:rFonts w:ascii="Angsana New" w:hAnsi="Angsana New" w:cs="Angsana New"/>
          <w:sz w:val="10"/>
          <w:szCs w:val="10"/>
          <w:cs/>
          <w:lang w:bidi="th-TH"/>
        </w:rPr>
      </w:pPr>
    </w:p>
    <w:p w14:paraId="7BB3A207" w14:textId="77777777" w:rsidR="00B543F1" w:rsidRPr="00CC0618" w:rsidRDefault="00B543F1" w:rsidP="001D5766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Calibri" w:hAnsi="Angsana New" w:cs="Angsana New"/>
          <w:sz w:val="32"/>
          <w:szCs w:val="32"/>
          <w:lang w:bidi="th-TH"/>
        </w:rPr>
      </w:pPr>
      <w:r w:rsidRPr="00332CD9">
        <w:rPr>
          <w:rFonts w:ascii="Angsana New" w:eastAsia="Calibri" w:hAnsi="Angsana New" w:cs="Angsana New"/>
          <w:spacing w:val="4"/>
          <w:sz w:val="32"/>
          <w:szCs w:val="32"/>
          <w:cs/>
          <w:lang w:bidi="th-TH"/>
        </w:rPr>
        <w:t>ผู้บริหารเป็นผู้รับผิดชอบต่อข้อมูลอื่น</w:t>
      </w:r>
      <w:r w:rsidRPr="00332CD9">
        <w:rPr>
          <w:rFonts w:ascii="Angsana New" w:eastAsia="Calibri" w:hAnsi="Angsana New" w:cs="Angsana New"/>
          <w:spacing w:val="4"/>
          <w:sz w:val="32"/>
          <w:szCs w:val="32"/>
        </w:rPr>
        <w:t xml:space="preserve"> </w:t>
      </w:r>
      <w:r w:rsidRPr="00332CD9">
        <w:rPr>
          <w:rFonts w:ascii="Angsana New" w:eastAsia="Calibri" w:hAnsi="Angsana New" w:cs="Angsana New"/>
          <w:spacing w:val="4"/>
          <w:sz w:val="32"/>
          <w:szCs w:val="32"/>
          <w:cs/>
          <w:lang w:bidi="th-TH"/>
        </w:rPr>
        <w:t>ข้อมูลอื่นประกอบด้วยข้อมูลซึ่งรวมอยู่ในรายงานประจำปี</w:t>
      </w:r>
      <w:r w:rsidRPr="00332CD9">
        <w:rPr>
          <w:rFonts w:ascii="Angsana New" w:eastAsia="Calibri" w:hAnsi="Angsana New" w:cs="Angsana New"/>
          <w:spacing w:val="4"/>
          <w:sz w:val="32"/>
          <w:szCs w:val="32"/>
        </w:rPr>
        <w:t xml:space="preserve"> </w:t>
      </w:r>
      <w:r w:rsidRPr="00332CD9">
        <w:rPr>
          <w:rFonts w:ascii="Angsana New" w:eastAsia="Calibri" w:hAnsi="Angsana New" w:cs="Angsana New"/>
          <w:spacing w:val="-6"/>
          <w:sz w:val="32"/>
          <w:szCs w:val="32"/>
          <w:cs/>
          <w:lang w:bidi="th-TH"/>
        </w:rPr>
        <w:t>แต่ไม่รวมถึงงบการเงิน</w:t>
      </w:r>
      <w:r w:rsidRPr="00332CD9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>รวมและเฉพาะของบริษัท</w:t>
      </w:r>
      <w:r w:rsidRPr="00332CD9">
        <w:rPr>
          <w:rFonts w:ascii="Angsana New" w:eastAsia="Calibri" w:hAnsi="Angsana New" w:cs="Angsana New"/>
          <w:spacing w:val="-6"/>
          <w:sz w:val="32"/>
          <w:szCs w:val="32"/>
          <w:cs/>
          <w:lang w:bidi="th-TH"/>
        </w:rPr>
        <w:t>และรายงานของผู้สอบบัญชีที่อยู่ในรายงานนั้น</w:t>
      </w:r>
      <w:r w:rsidRPr="00332CD9">
        <w:rPr>
          <w:rFonts w:ascii="Angsana New" w:eastAsia="Calibri" w:hAnsi="Angsana New" w:cs="Angsana New"/>
          <w:spacing w:val="-6"/>
          <w:sz w:val="32"/>
          <w:szCs w:val="32"/>
        </w:rPr>
        <w:t xml:space="preserve"> </w:t>
      </w:r>
      <w:r w:rsidRPr="00332CD9">
        <w:rPr>
          <w:rFonts w:ascii="Angsana New" w:eastAsia="Calibri" w:hAnsi="Angsana New" w:cs="Angsana New"/>
          <w:spacing w:val="-6"/>
          <w:sz w:val="32"/>
          <w:szCs w:val="32"/>
          <w:cs/>
          <w:lang w:bidi="th-TH"/>
        </w:rPr>
        <w:t>ซึ่งคาด</w:t>
      </w:r>
      <w:r w:rsidRPr="00CC0618">
        <w:rPr>
          <w:rFonts w:ascii="Angsana New" w:eastAsia="Calibri" w:hAnsi="Angsana New" w:cs="Angsana New"/>
          <w:sz w:val="32"/>
          <w:szCs w:val="32"/>
          <w:cs/>
          <w:lang w:bidi="th-TH"/>
        </w:rPr>
        <w:t>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355BEDDD" w14:textId="77777777" w:rsidR="00B543F1" w:rsidRPr="001D5766" w:rsidRDefault="00B543F1" w:rsidP="001D5766">
      <w:pPr>
        <w:spacing w:after="0" w:line="240" w:lineRule="auto"/>
        <w:jc w:val="thaiDistribute"/>
        <w:rPr>
          <w:rFonts w:ascii="Angsana New" w:hAnsi="Angsana New" w:cs="Angsana New"/>
          <w:sz w:val="10"/>
          <w:szCs w:val="10"/>
          <w:lang w:bidi="th-TH"/>
        </w:rPr>
      </w:pPr>
    </w:p>
    <w:p w14:paraId="0099508F" w14:textId="77777777" w:rsidR="006A0465" w:rsidRDefault="006A0465" w:rsidP="001D5766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Calibri" w:hAnsi="Angsana New" w:cs="Angsana New"/>
          <w:sz w:val="32"/>
          <w:szCs w:val="32"/>
          <w:lang w:bidi="th-TH"/>
        </w:rPr>
      </w:pPr>
    </w:p>
    <w:p w14:paraId="5E4C461E" w14:textId="77777777" w:rsidR="006A0465" w:rsidRDefault="006A0465" w:rsidP="001D5766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Calibri" w:hAnsi="Angsana New" w:cs="Angsana New"/>
          <w:sz w:val="32"/>
          <w:szCs w:val="32"/>
          <w:lang w:bidi="th-TH"/>
        </w:rPr>
      </w:pPr>
    </w:p>
    <w:p w14:paraId="22C112ED" w14:textId="14B42716" w:rsidR="00B543F1" w:rsidRPr="00CC0618" w:rsidRDefault="00B543F1" w:rsidP="001D5766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Calibri" w:hAnsi="Angsana New" w:cs="Angsana New"/>
          <w:sz w:val="32"/>
          <w:szCs w:val="32"/>
        </w:rPr>
      </w:pPr>
      <w:r w:rsidRPr="00CC0618">
        <w:rPr>
          <w:rFonts w:ascii="Angsana New" w:eastAsia="Calibri" w:hAnsi="Angsana New" w:cs="Angsana New"/>
          <w:sz w:val="32"/>
          <w:szCs w:val="32"/>
          <w:cs/>
          <w:lang w:bidi="th-TH"/>
        </w:rPr>
        <w:lastRenderedPageBreak/>
        <w:t>ความเห็นของข้าพเจ้าต่องบการเงิน</w:t>
      </w:r>
      <w:r w:rsidRPr="00CC0618">
        <w:rPr>
          <w:rFonts w:ascii="Angsana New" w:hAnsi="Angsana New" w:cs="Angsana New"/>
          <w:sz w:val="32"/>
          <w:szCs w:val="32"/>
          <w:cs/>
          <w:lang w:bidi="th-TH"/>
        </w:rPr>
        <w:t>รวมและเฉพาะของบริษัท</w:t>
      </w:r>
      <w:r w:rsidRPr="00CC0618">
        <w:rPr>
          <w:rFonts w:ascii="Angsana New" w:eastAsia="Calibri" w:hAnsi="Angsana New" w:cs="Angsana New"/>
          <w:sz w:val="32"/>
          <w:szCs w:val="32"/>
          <w:cs/>
          <w:lang w:bidi="th-TH"/>
        </w:rPr>
        <w:t>ไม่ครอบคลุมถึงข้อมูลอื่นและข้าพเจ้าไม่ได้ให้ความเชื่อมั่นต่อข้อมูลอื่น</w:t>
      </w:r>
    </w:p>
    <w:p w14:paraId="63FFC731" w14:textId="77777777" w:rsidR="00B543F1" w:rsidRPr="001D5766" w:rsidRDefault="00B543F1" w:rsidP="001D5766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Calibri" w:hAnsi="Angsana New" w:cs="Angsana New"/>
          <w:sz w:val="10"/>
          <w:szCs w:val="10"/>
        </w:rPr>
      </w:pPr>
    </w:p>
    <w:p w14:paraId="66898C5F" w14:textId="0EFC163A" w:rsidR="00B543F1" w:rsidRPr="00CC0618" w:rsidRDefault="00B543F1" w:rsidP="001D5766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Calibri" w:hAnsi="Angsana New" w:cs="Angsana New"/>
          <w:sz w:val="32"/>
          <w:szCs w:val="32"/>
        </w:rPr>
      </w:pPr>
      <w:r w:rsidRPr="00332CD9">
        <w:rPr>
          <w:rFonts w:ascii="Angsana New" w:eastAsia="Calibri" w:hAnsi="Angsana New" w:cs="Angsana New"/>
          <w:spacing w:val="-6"/>
          <w:sz w:val="32"/>
          <w:szCs w:val="32"/>
          <w:cs/>
          <w:lang w:bidi="th-TH"/>
        </w:rPr>
        <w:t>ความรับผิดชอบของข้าพเจ้าที่เกี่ยวเนื่องกับการตรวจสอบงบการเงิน</w:t>
      </w:r>
      <w:r w:rsidRPr="00332CD9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 xml:space="preserve">รวมและเฉพาะของบริษัท </w:t>
      </w:r>
      <w:r w:rsidRPr="00332CD9">
        <w:rPr>
          <w:rFonts w:ascii="Angsana New" w:eastAsia="Calibri" w:hAnsi="Angsana New" w:cs="Angsana New"/>
          <w:spacing w:val="-6"/>
          <w:sz w:val="32"/>
          <w:szCs w:val="32"/>
          <w:cs/>
          <w:lang w:bidi="th-TH"/>
        </w:rPr>
        <w:t>คือ</w:t>
      </w:r>
      <w:r w:rsidRPr="00332CD9">
        <w:rPr>
          <w:rFonts w:ascii="Angsana New" w:eastAsia="Calibri" w:hAnsi="Angsana New" w:cs="Angsana New"/>
          <w:spacing w:val="-6"/>
          <w:sz w:val="32"/>
          <w:szCs w:val="32"/>
        </w:rPr>
        <w:t xml:space="preserve"> </w:t>
      </w:r>
      <w:r w:rsidRPr="00332CD9">
        <w:rPr>
          <w:rFonts w:ascii="Angsana New" w:eastAsia="Calibri" w:hAnsi="Angsana New" w:cs="Angsana New"/>
          <w:spacing w:val="-6"/>
          <w:sz w:val="32"/>
          <w:szCs w:val="32"/>
          <w:cs/>
          <w:lang w:bidi="th-TH"/>
        </w:rPr>
        <w:t>การ</w:t>
      </w:r>
      <w:r w:rsidRPr="00CC0618">
        <w:rPr>
          <w:rFonts w:ascii="Angsana New" w:eastAsia="Calibri" w:hAnsi="Angsana New" w:cs="Angsana New"/>
          <w:sz w:val="32"/>
          <w:szCs w:val="32"/>
          <w:cs/>
          <w:lang w:bidi="th-TH"/>
        </w:rPr>
        <w:t>อ่าน</w:t>
      </w:r>
      <w:r w:rsidRPr="00332CD9">
        <w:rPr>
          <w:rFonts w:ascii="Angsana New" w:eastAsia="Calibri" w:hAnsi="Angsana New" w:cs="Angsana New"/>
          <w:spacing w:val="2"/>
          <w:sz w:val="32"/>
          <w:szCs w:val="32"/>
          <w:cs/>
          <w:lang w:bidi="th-TH"/>
        </w:rPr>
        <w:t>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</w:t>
      </w:r>
      <w:r w:rsidRPr="00332CD9">
        <w:rPr>
          <w:rFonts w:ascii="Angsana New" w:eastAsia="Calibri" w:hAnsi="Angsana New" w:cs="Angsana New"/>
          <w:spacing w:val="-2"/>
          <w:sz w:val="32"/>
          <w:szCs w:val="32"/>
          <w:cs/>
          <w:lang w:bidi="th-TH"/>
        </w:rPr>
        <w:t>งบการเงิน</w:t>
      </w:r>
      <w:r w:rsidRPr="00332CD9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>รวมและเฉพาะของบริษัท</w:t>
      </w:r>
      <w:r w:rsidRPr="00332CD9">
        <w:rPr>
          <w:rFonts w:ascii="Angsana New" w:eastAsia="Calibri" w:hAnsi="Angsana New" w:cs="Angsana New"/>
          <w:spacing w:val="-2"/>
          <w:sz w:val="32"/>
          <w:szCs w:val="32"/>
          <w:cs/>
          <w:lang w:bidi="th-TH"/>
        </w:rPr>
        <w:t>หรือกับความรู้ที่ได้รับจากการตรวจสอบของข้าพเจ้า</w:t>
      </w:r>
      <w:r w:rsidRPr="00332CD9">
        <w:rPr>
          <w:rFonts w:ascii="Angsana New" w:eastAsia="Calibri" w:hAnsi="Angsana New" w:cs="Angsana New"/>
          <w:spacing w:val="-2"/>
          <w:sz w:val="32"/>
          <w:szCs w:val="32"/>
        </w:rPr>
        <w:t xml:space="preserve"> </w:t>
      </w:r>
      <w:r w:rsidRPr="00332CD9">
        <w:rPr>
          <w:rFonts w:ascii="Angsana New" w:eastAsia="Calibri" w:hAnsi="Angsana New" w:cs="Angsana New"/>
          <w:spacing w:val="-2"/>
          <w:sz w:val="32"/>
          <w:szCs w:val="32"/>
          <w:cs/>
          <w:lang w:bidi="th-TH"/>
        </w:rPr>
        <w:t>หรือปรากฏ</w:t>
      </w:r>
      <w:r w:rsidRPr="00CC0618">
        <w:rPr>
          <w:rFonts w:ascii="Angsana New" w:eastAsia="Calibri" w:hAnsi="Angsana New" w:cs="Angsana New"/>
          <w:sz w:val="32"/>
          <w:szCs w:val="32"/>
          <w:cs/>
          <w:lang w:bidi="th-TH"/>
        </w:rPr>
        <w:t>ว่าข้อมูลอื่นมีการแสดงข้อมูลที่ขัดต่อข้อเท็จจริงอันเป็นสาระสำคัญหรือไม่</w:t>
      </w:r>
    </w:p>
    <w:p w14:paraId="45DB1617" w14:textId="77777777" w:rsidR="00B543F1" w:rsidRPr="001D5766" w:rsidRDefault="00B543F1" w:rsidP="001D5766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Calibri" w:hAnsi="Angsana New" w:cs="Angsana New"/>
          <w:sz w:val="10"/>
          <w:szCs w:val="10"/>
        </w:rPr>
      </w:pPr>
    </w:p>
    <w:p w14:paraId="00EB5AAF" w14:textId="77777777" w:rsidR="00B543F1" w:rsidRPr="00AE7285" w:rsidRDefault="00B543F1" w:rsidP="001D5766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Calibri" w:hAnsi="Angsana New" w:cs="Angsana New"/>
          <w:sz w:val="32"/>
          <w:szCs w:val="32"/>
        </w:rPr>
      </w:pPr>
      <w:r w:rsidRPr="00AE7285">
        <w:rPr>
          <w:rFonts w:ascii="Angsana New" w:eastAsia="Calibri" w:hAnsi="Angsana New" w:cs="Angsana New"/>
          <w:spacing w:val="-4"/>
          <w:sz w:val="32"/>
          <w:szCs w:val="32"/>
          <w:cs/>
          <w:lang w:bidi="th-TH"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ข้าพเจ้าต้องสื่อสารเรื่องดังกล่าวกับผู้มีหน้าที่ในการกำกับดูแลเพื่อให้ผู้มีหน้าที่ในการกำกับ</w:t>
      </w:r>
      <w:r w:rsidRPr="00AE7285">
        <w:rPr>
          <w:rFonts w:ascii="Angsana New" w:eastAsia="Calibri" w:hAnsi="Angsana New" w:cs="Angsana New"/>
          <w:sz w:val="32"/>
          <w:szCs w:val="32"/>
          <w:cs/>
          <w:lang w:bidi="th-TH"/>
        </w:rPr>
        <w:t>ดูแลดำเนินการแก้ไขข้อมูลที่แสดงขัดต่อข้อเท็จจริง</w:t>
      </w:r>
    </w:p>
    <w:p w14:paraId="60029562" w14:textId="77777777" w:rsidR="00B543F1" w:rsidRPr="001D5766" w:rsidRDefault="00B543F1" w:rsidP="001D5766">
      <w:pPr>
        <w:spacing w:after="0" w:line="240" w:lineRule="auto"/>
        <w:jc w:val="thaiDistribute"/>
        <w:rPr>
          <w:rFonts w:ascii="Angsana New" w:eastAsia="Calibri" w:hAnsi="Angsana New" w:cs="Angsana New"/>
          <w:sz w:val="20"/>
        </w:rPr>
      </w:pPr>
    </w:p>
    <w:p w14:paraId="5E29B814" w14:textId="77777777" w:rsidR="00B543F1" w:rsidRPr="00CC0618" w:rsidRDefault="00B543F1" w:rsidP="001D5766">
      <w:pPr>
        <w:spacing w:after="0" w:line="240" w:lineRule="auto"/>
        <w:jc w:val="thaiDistribute"/>
        <w:rPr>
          <w:rFonts w:ascii="Angsana New" w:eastAsia="Calibri" w:hAnsi="Angsana New" w:cs="Angsana New"/>
          <w:i/>
          <w:iCs/>
          <w:sz w:val="32"/>
          <w:szCs w:val="32"/>
        </w:rPr>
      </w:pPr>
      <w:r w:rsidRPr="00CC0618">
        <w:rPr>
          <w:rFonts w:ascii="Angsana New" w:eastAsia="Calibri" w:hAnsi="Angsana New" w:cs="Angsana New"/>
          <w:i/>
          <w:iCs/>
          <w:sz w:val="32"/>
          <w:szCs w:val="32"/>
          <w:cs/>
          <w:lang w:bidi="th-TH"/>
        </w:rPr>
        <w:t>ความรับผิดชอบของผู้บริหารและผู้มีหน้าที่ในการกำกับดูแลต่องบการเงิน</w:t>
      </w:r>
      <w:r w:rsidRPr="00CC0618">
        <w:rPr>
          <w:rFonts w:ascii="Angsana New" w:hAnsi="Angsana New" w:cs="Angsana New"/>
          <w:i/>
          <w:iCs/>
          <w:sz w:val="32"/>
          <w:szCs w:val="32"/>
          <w:cs/>
          <w:lang w:bidi="th-TH"/>
        </w:rPr>
        <w:t>รวมและเฉพาะของบริษัท</w:t>
      </w:r>
    </w:p>
    <w:p w14:paraId="0187B6A7" w14:textId="77777777" w:rsidR="00B543F1" w:rsidRPr="001D5766" w:rsidRDefault="00B543F1" w:rsidP="001D5766">
      <w:pPr>
        <w:spacing w:after="0" w:line="240" w:lineRule="auto"/>
        <w:jc w:val="thaiDistribute"/>
        <w:rPr>
          <w:rFonts w:ascii="Angsana New" w:eastAsia="Calibri" w:hAnsi="Angsana New" w:cs="Angsana New"/>
          <w:sz w:val="10"/>
          <w:szCs w:val="10"/>
        </w:rPr>
      </w:pPr>
    </w:p>
    <w:p w14:paraId="4E76E0E9" w14:textId="297DB000" w:rsidR="00B543F1" w:rsidRPr="00AE7285" w:rsidRDefault="00B543F1" w:rsidP="001D5766">
      <w:pPr>
        <w:spacing w:after="0" w:line="240" w:lineRule="auto"/>
        <w:jc w:val="thaiDistribute"/>
        <w:rPr>
          <w:rFonts w:ascii="Angsana New" w:eastAsia="Calibri" w:hAnsi="Angsana New" w:cs="Angsana New"/>
          <w:sz w:val="32"/>
          <w:szCs w:val="32"/>
        </w:rPr>
      </w:pPr>
      <w:r w:rsidRPr="00AE7285">
        <w:rPr>
          <w:rFonts w:ascii="Angsana New" w:eastAsia="Calibri" w:hAnsi="Angsana New" w:cs="Angsana New"/>
          <w:sz w:val="32"/>
          <w:szCs w:val="32"/>
          <w:cs/>
          <w:lang w:bidi="th-TH"/>
        </w:rPr>
        <w:t>ผู้บริหารมีหน้าที่รับผิดชอบในการจัดทำและนำเสนองบการเงิน</w:t>
      </w:r>
      <w:r w:rsidRPr="00AE7285">
        <w:rPr>
          <w:rFonts w:ascii="Angsana New" w:hAnsi="Angsana New" w:cs="Angsana New"/>
          <w:sz w:val="32"/>
          <w:szCs w:val="32"/>
          <w:cs/>
          <w:lang w:bidi="th-TH"/>
        </w:rPr>
        <w:t>รวมและเฉพาะของบริษัท</w:t>
      </w:r>
      <w:r w:rsidRPr="00AE7285">
        <w:rPr>
          <w:rFonts w:ascii="Angsana New" w:eastAsia="Calibri" w:hAnsi="Angsana New" w:cs="Angsana New"/>
          <w:sz w:val="32"/>
          <w:szCs w:val="32"/>
          <w:cs/>
          <w:lang w:bidi="th-TH"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</w:t>
      </w:r>
      <w:r w:rsidRPr="00AE7285">
        <w:rPr>
          <w:rFonts w:ascii="Angsana New" w:eastAsia="Calibri" w:hAnsi="Angsana New" w:cs="Angsana New"/>
          <w:spacing w:val="-4"/>
          <w:sz w:val="32"/>
          <w:szCs w:val="32"/>
          <w:cs/>
          <w:lang w:bidi="th-TH"/>
        </w:rPr>
        <w:t>ผู้บริหารพิจารณาว่าจำเป็นเพื่อให้สามารถจัดทำงบการเงิน</w:t>
      </w:r>
      <w:r w:rsidRPr="00AE7285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รวมและเฉพาะของบริษัท</w:t>
      </w:r>
      <w:r w:rsidRPr="00AE7285">
        <w:rPr>
          <w:rFonts w:ascii="Angsana New" w:eastAsia="Calibri" w:hAnsi="Angsana New" w:cs="Angsana New"/>
          <w:spacing w:val="-4"/>
          <w:sz w:val="32"/>
          <w:szCs w:val="32"/>
          <w:cs/>
          <w:lang w:bidi="th-TH"/>
        </w:rPr>
        <w:t>ที่ปราศจากการ</w:t>
      </w:r>
      <w:r w:rsidRPr="00AE7285">
        <w:rPr>
          <w:rFonts w:ascii="Angsana New" w:eastAsia="Calibri" w:hAnsi="Angsana New" w:cs="Angsana New"/>
          <w:sz w:val="32"/>
          <w:szCs w:val="32"/>
          <w:cs/>
          <w:lang w:bidi="th-TH"/>
        </w:rPr>
        <w:t>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419F25FC" w14:textId="77777777" w:rsidR="00B543F1" w:rsidRPr="001D5766" w:rsidRDefault="00B543F1" w:rsidP="001D5766">
      <w:pPr>
        <w:spacing w:after="0" w:line="240" w:lineRule="auto"/>
        <w:jc w:val="thaiDistribute"/>
        <w:rPr>
          <w:rFonts w:ascii="Angsana New" w:eastAsia="Calibri" w:hAnsi="Angsana New" w:cs="Angsana New"/>
          <w:sz w:val="10"/>
          <w:szCs w:val="10"/>
        </w:rPr>
      </w:pPr>
    </w:p>
    <w:p w14:paraId="11810399" w14:textId="77777777" w:rsidR="00B543F1" w:rsidRPr="00CC0618" w:rsidRDefault="00B543F1" w:rsidP="001D5766">
      <w:pPr>
        <w:spacing w:after="0" w:line="240" w:lineRule="auto"/>
        <w:jc w:val="thaiDistribute"/>
        <w:rPr>
          <w:rFonts w:ascii="Angsana New" w:eastAsia="Calibri" w:hAnsi="Angsana New" w:cs="Angsana New"/>
          <w:sz w:val="32"/>
          <w:szCs w:val="32"/>
        </w:rPr>
      </w:pPr>
      <w:r w:rsidRPr="00CC0618">
        <w:rPr>
          <w:rFonts w:ascii="Angsana New" w:eastAsia="Calibri" w:hAnsi="Angsana New" w:cs="Angsana New"/>
          <w:sz w:val="32"/>
          <w:szCs w:val="32"/>
          <w:cs/>
          <w:lang w:bidi="th-TH"/>
        </w:rPr>
        <w:t>ในการจัดทำงบการเงิน</w:t>
      </w:r>
      <w:r w:rsidRPr="00CC0618">
        <w:rPr>
          <w:rFonts w:ascii="Angsana New" w:hAnsi="Angsana New" w:cs="Angsana New"/>
          <w:sz w:val="32"/>
          <w:szCs w:val="32"/>
          <w:cs/>
          <w:lang w:bidi="th-TH"/>
        </w:rPr>
        <w:t>รวมและเฉพาะของบริษัท</w:t>
      </w:r>
      <w:r w:rsidRPr="00CC0618">
        <w:rPr>
          <w:rFonts w:ascii="Angsana New" w:eastAsia="Calibri" w:hAnsi="Angsana New" w:cs="Angsana New"/>
          <w:sz w:val="32"/>
          <w:szCs w:val="32"/>
          <w:cs/>
          <w:lang w:bidi="th-TH"/>
        </w:rPr>
        <w:t xml:space="preserve"> ผู้บริหารรับผิดชอบในการประเมินความสามารถของกลุ่มบริษัทในการดำเนินงานต่อเนื่อง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 หรือหยุดดำเนินงานหรือไม่สามารถดำเนินงานต่อเนื่องต่อไปได้</w:t>
      </w:r>
    </w:p>
    <w:p w14:paraId="1D73D043" w14:textId="77777777" w:rsidR="00B543F1" w:rsidRPr="001C2B77" w:rsidRDefault="00B543F1" w:rsidP="001D5766">
      <w:pPr>
        <w:spacing w:after="0" w:line="240" w:lineRule="auto"/>
        <w:jc w:val="thaiDistribute"/>
        <w:rPr>
          <w:rFonts w:ascii="Angsana New" w:eastAsia="Calibri" w:hAnsi="Angsana New" w:cs="Angsana New"/>
          <w:sz w:val="10"/>
          <w:szCs w:val="10"/>
        </w:rPr>
      </w:pPr>
    </w:p>
    <w:p w14:paraId="7F095F58" w14:textId="03640430" w:rsidR="00B543F1" w:rsidRDefault="00B543F1" w:rsidP="001D5766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bidi="th-TH"/>
        </w:rPr>
      </w:pPr>
      <w:r w:rsidRPr="00D26022">
        <w:rPr>
          <w:rFonts w:ascii="Angsana New" w:eastAsia="Calibri" w:hAnsi="Angsana New" w:cs="Angsana New"/>
          <w:sz w:val="32"/>
          <w:szCs w:val="32"/>
          <w:cs/>
          <w:lang w:bidi="th-TH"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Pr="00D26022">
        <w:rPr>
          <w:rFonts w:ascii="Angsana New" w:hAnsi="Angsana New" w:cs="Angsana New"/>
          <w:sz w:val="32"/>
          <w:szCs w:val="32"/>
          <w:cs/>
          <w:lang w:bidi="th-TH"/>
        </w:rPr>
        <w:t>กลุ่มบริษัท</w:t>
      </w:r>
    </w:p>
    <w:p w14:paraId="6E513570" w14:textId="77777777" w:rsidR="00630969" w:rsidRPr="001C2B77" w:rsidRDefault="00630969" w:rsidP="001D5766">
      <w:pPr>
        <w:spacing w:after="0" w:line="240" w:lineRule="auto"/>
        <w:jc w:val="thaiDistribute"/>
        <w:rPr>
          <w:rFonts w:ascii="Angsana New" w:hAnsi="Angsana New" w:cs="Angsana New"/>
          <w:sz w:val="20"/>
          <w:lang w:bidi="th-TH"/>
        </w:rPr>
      </w:pPr>
    </w:p>
    <w:p w14:paraId="5EE0C9AC" w14:textId="77777777" w:rsidR="00B543F1" w:rsidRPr="00CC0618" w:rsidRDefault="00B543F1" w:rsidP="001D5766">
      <w:pPr>
        <w:spacing w:after="0" w:line="240" w:lineRule="auto"/>
        <w:rPr>
          <w:rFonts w:ascii="Angsana New" w:hAnsi="Angsana New" w:cs="Angsana New"/>
          <w:i/>
          <w:iCs/>
          <w:sz w:val="32"/>
          <w:szCs w:val="32"/>
        </w:rPr>
      </w:pPr>
      <w:r w:rsidRPr="00CC0618">
        <w:rPr>
          <w:rFonts w:ascii="Angsana New" w:hAnsi="Angsana New" w:cs="Angsana New"/>
          <w:i/>
          <w:iCs/>
          <w:sz w:val="32"/>
          <w:szCs w:val="32"/>
          <w:cs/>
          <w:lang w:bidi="th-TH"/>
        </w:rPr>
        <w:t>ความรับผิดชอบของผู้สอบบัญชีต่อการตรวจสอบงบการเงินรวมและเฉพาะของบริษัท</w:t>
      </w:r>
    </w:p>
    <w:p w14:paraId="70A5A399" w14:textId="77777777" w:rsidR="00B543F1" w:rsidRPr="001C2B77" w:rsidRDefault="00B543F1" w:rsidP="001D5766">
      <w:pPr>
        <w:spacing w:after="0" w:line="240" w:lineRule="auto"/>
        <w:jc w:val="thaiDistribute"/>
        <w:rPr>
          <w:rFonts w:ascii="Angsana New" w:eastAsia="Calibri" w:hAnsi="Angsana New" w:cs="Angsana New"/>
          <w:sz w:val="10"/>
          <w:szCs w:val="10"/>
        </w:rPr>
      </w:pPr>
    </w:p>
    <w:p w14:paraId="271E4A8D" w14:textId="3DD4015C" w:rsidR="008532DF" w:rsidRPr="00C043E8" w:rsidRDefault="00B543F1" w:rsidP="001D5766">
      <w:pPr>
        <w:spacing w:after="0" w:line="240" w:lineRule="auto"/>
        <w:jc w:val="thaiDistribute"/>
        <w:rPr>
          <w:rFonts w:ascii="Angsana New" w:eastAsia="Calibri" w:hAnsi="Angsana New" w:cs="Angsana New"/>
          <w:spacing w:val="-4"/>
          <w:sz w:val="32"/>
          <w:szCs w:val="32"/>
          <w:rtl/>
          <w:lang w:bidi="th-TH"/>
        </w:rPr>
      </w:pPr>
      <w:r w:rsidRPr="00C66082">
        <w:rPr>
          <w:rFonts w:ascii="Angsana New" w:eastAsia="Calibri" w:hAnsi="Angsana New" w:cs="Angsana New"/>
          <w:spacing w:val="-4"/>
          <w:sz w:val="32"/>
          <w:szCs w:val="32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C66082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รวมและ</w:t>
      </w:r>
      <w:r w:rsidRPr="00D16B23">
        <w:rPr>
          <w:rFonts w:ascii="Angsana New" w:hAnsi="Angsana New" w:cs="Angsana New"/>
          <w:sz w:val="32"/>
          <w:szCs w:val="32"/>
          <w:cs/>
          <w:lang w:bidi="th-TH"/>
        </w:rPr>
        <w:t>เฉพาะของบริษัท</w:t>
      </w:r>
      <w:r w:rsidRPr="00D16B23">
        <w:rPr>
          <w:rFonts w:ascii="Angsana New" w:eastAsia="Calibri" w:hAnsi="Angsana New" w:cs="Angsana New"/>
          <w:sz w:val="32"/>
          <w:szCs w:val="32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</w:t>
      </w:r>
      <w:r w:rsidRPr="00D16B23">
        <w:rPr>
          <w:rFonts w:ascii="Angsana New" w:eastAsia="Calibri" w:hAnsi="Angsana New" w:cs="Angsana New"/>
          <w:spacing w:val="-6"/>
          <w:sz w:val="32"/>
          <w:szCs w:val="32"/>
          <w:cs/>
          <w:lang w:bidi="th-TH"/>
        </w:rPr>
        <w:t>จะเกิดจากการทุจริตหรือข้อผิดพลาด และเสนอรายงานของผู้สอบบัญชีซึ่งรวมความเห็นของข้าพเจ้าอยู่</w:t>
      </w:r>
      <w:r w:rsidRPr="00D16B23">
        <w:rPr>
          <w:rFonts w:ascii="Angsana New" w:eastAsia="Calibri" w:hAnsi="Angsana New" w:cs="Angsana New"/>
          <w:sz w:val="32"/>
          <w:szCs w:val="32"/>
          <w:cs/>
          <w:lang w:bidi="th-TH"/>
        </w:rPr>
        <w:t xml:space="preserve">ด้วย </w:t>
      </w:r>
      <w:r w:rsidRPr="00C043E8">
        <w:rPr>
          <w:rFonts w:ascii="Angsana New" w:eastAsia="Calibri" w:hAnsi="Angsana New" w:cs="Angsana New"/>
          <w:spacing w:val="-4"/>
          <w:sz w:val="32"/>
          <w:szCs w:val="32"/>
          <w:cs/>
          <w:lang w:bidi="th-TH"/>
        </w:rPr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C043E8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ลต่อการตัดสินใจทางเศรษฐกิจของผู้ใช้งบการเงินจากการใช้งบการเงินรวมและเฉพาะของบริษัทเหล่านี้</w:t>
      </w:r>
    </w:p>
    <w:p w14:paraId="1D8215CD" w14:textId="3F652A8D" w:rsidR="00B543F1" w:rsidRPr="00D16B23" w:rsidRDefault="00B543F1" w:rsidP="001D5766">
      <w:pPr>
        <w:spacing w:after="0" w:line="240" w:lineRule="auto"/>
        <w:jc w:val="thaiDistribute"/>
        <w:rPr>
          <w:rFonts w:ascii="Angsana New" w:eastAsia="Calibri" w:hAnsi="Angsana New" w:cs="Angsana New"/>
          <w:sz w:val="32"/>
          <w:szCs w:val="32"/>
          <w:lang w:bidi="th-TH"/>
        </w:rPr>
      </w:pPr>
      <w:r w:rsidRPr="00D16B23">
        <w:rPr>
          <w:rFonts w:ascii="Angsana New" w:eastAsia="Calibri" w:hAnsi="Angsana New" w:cs="Angsana New"/>
          <w:sz w:val="32"/>
          <w:szCs w:val="32"/>
          <w:cs/>
          <w:lang w:bidi="th-TH"/>
        </w:rPr>
        <w:lastRenderedPageBreak/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7D2EAB1D" w14:textId="77777777" w:rsidR="00BF4AA5" w:rsidRPr="00386DAF" w:rsidRDefault="00BF4AA5" w:rsidP="001D5766">
      <w:pPr>
        <w:spacing w:after="0" w:line="240" w:lineRule="auto"/>
        <w:jc w:val="thaiDistribute"/>
        <w:rPr>
          <w:rFonts w:ascii="Angsana New" w:hAnsi="Angsana New" w:cs="Angsana New"/>
          <w:sz w:val="10"/>
          <w:szCs w:val="10"/>
        </w:rPr>
      </w:pPr>
    </w:p>
    <w:p w14:paraId="228B1EA2" w14:textId="16C2ED0E" w:rsidR="00B543F1" w:rsidRPr="00CC0618" w:rsidRDefault="00B543F1" w:rsidP="001D5766">
      <w:pPr>
        <w:numPr>
          <w:ilvl w:val="0"/>
          <w:numId w:val="34"/>
        </w:numPr>
        <w:spacing w:after="0" w:line="240" w:lineRule="auto"/>
        <w:ind w:left="270" w:hanging="270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490A77">
        <w:rPr>
          <w:rFonts w:ascii="Angsana New" w:eastAsia="Calibri" w:hAnsi="Angsana New" w:cs="Angsana New"/>
          <w:spacing w:val="-6"/>
          <w:sz w:val="32"/>
          <w:szCs w:val="32"/>
          <w:cs/>
          <w:lang w:bidi="th-TH"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CC0618">
        <w:rPr>
          <w:rFonts w:ascii="Angsana New" w:hAnsi="Angsana New" w:cs="Angsana New"/>
          <w:sz w:val="32"/>
          <w:szCs w:val="32"/>
          <w:cs/>
          <w:lang w:bidi="th-TH"/>
        </w:rPr>
        <w:t>รวม</w:t>
      </w:r>
      <w:r w:rsidRPr="00490A77">
        <w:rPr>
          <w:rFonts w:ascii="Angsana New" w:hAnsi="Angsana New" w:cs="Angsana New"/>
          <w:sz w:val="32"/>
          <w:szCs w:val="32"/>
          <w:cs/>
          <w:lang w:bidi="th-TH"/>
        </w:rPr>
        <w:t>และเฉพาะของบริษัท</w:t>
      </w:r>
      <w:r w:rsidRPr="00490A77">
        <w:rPr>
          <w:rFonts w:ascii="Angsana New" w:eastAsia="Calibri" w:hAnsi="Angsana New" w:cs="Angsana New"/>
          <w:sz w:val="32"/>
          <w:szCs w:val="32"/>
          <w:cs/>
          <w:lang w:bidi="th-TH"/>
        </w:rPr>
        <w:t>ไม่ว่าจะเกิดจากการทุจริตหรือข้อผิดพลาด ออกแบบและปฏิบัติงานตาม</w:t>
      </w:r>
      <w:r w:rsidRPr="00CC0618">
        <w:rPr>
          <w:rFonts w:ascii="Angsana New" w:eastAsia="Calibri" w:hAnsi="Angsana New" w:cs="Angsana New"/>
          <w:sz w:val="32"/>
          <w:szCs w:val="32"/>
          <w:cs/>
          <w:lang w:bidi="th-TH"/>
        </w:rPr>
        <w:t>วิธี</w:t>
      </w:r>
      <w:r w:rsidR="00490A77">
        <w:rPr>
          <w:rFonts w:ascii="Angsana New" w:eastAsia="Calibri" w:hAnsi="Angsana New" w:cs="Angsana New"/>
          <w:sz w:val="32"/>
          <w:szCs w:val="32"/>
          <w:lang w:bidi="th-TH"/>
        </w:rPr>
        <w:t xml:space="preserve"> </w:t>
      </w:r>
      <w:r w:rsidRPr="00CC0618">
        <w:rPr>
          <w:rFonts w:ascii="Angsana New" w:eastAsia="Calibri" w:hAnsi="Angsana New" w:cs="Angsana New"/>
          <w:sz w:val="32"/>
          <w:szCs w:val="32"/>
          <w:cs/>
          <w:lang w:bidi="th-TH"/>
        </w:rPr>
        <w:t>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CC0618">
        <w:rPr>
          <w:rFonts w:ascii="Angsana New" w:hAnsi="Angsana New" w:cs="Angsana New"/>
          <w:sz w:val="32"/>
          <w:szCs w:val="32"/>
          <w:cs/>
          <w:lang w:bidi="th-TH"/>
        </w:rPr>
        <w:t>ายใน</w:t>
      </w:r>
    </w:p>
    <w:p w14:paraId="55EDC4E4" w14:textId="77777777" w:rsidR="00BF4AA5" w:rsidRPr="00386DAF" w:rsidRDefault="00BF4AA5" w:rsidP="001D5766">
      <w:pPr>
        <w:spacing w:after="0" w:line="240" w:lineRule="auto"/>
        <w:ind w:left="270"/>
        <w:contextualSpacing/>
        <w:jc w:val="thaiDistribute"/>
        <w:rPr>
          <w:rFonts w:ascii="Angsana New" w:hAnsi="Angsana New" w:cs="Angsana New"/>
          <w:sz w:val="10"/>
          <w:szCs w:val="10"/>
        </w:rPr>
      </w:pPr>
    </w:p>
    <w:p w14:paraId="4E22F96E" w14:textId="02677485" w:rsidR="00B543F1" w:rsidRPr="00CC0618" w:rsidRDefault="00B543F1" w:rsidP="001D5766">
      <w:pPr>
        <w:numPr>
          <w:ilvl w:val="0"/>
          <w:numId w:val="34"/>
        </w:numPr>
        <w:spacing w:after="0" w:line="240" w:lineRule="auto"/>
        <w:ind w:left="270" w:hanging="270"/>
        <w:contextualSpacing/>
        <w:jc w:val="thaiDistribute"/>
        <w:rPr>
          <w:rFonts w:ascii="Angsana New" w:hAnsi="Angsana New" w:cs="Angsana New"/>
          <w:sz w:val="32"/>
          <w:szCs w:val="32"/>
          <w:rtl/>
          <w:cs/>
        </w:rPr>
      </w:pPr>
      <w:r w:rsidRPr="00490A77">
        <w:rPr>
          <w:rFonts w:ascii="Angsana New" w:eastAsia="Calibri" w:hAnsi="Angsana New" w:cs="Angsana New"/>
          <w:spacing w:val="-4"/>
          <w:sz w:val="32"/>
          <w:szCs w:val="32"/>
          <w:cs/>
          <w:lang w:bidi="th-TH"/>
        </w:rPr>
        <w:t>ทำความเข้าใจในระบบการควบคุมภายในที่เกี่ยวข้องกับการตรวจสอบ เพื่อออกแบบวิธีการ</w:t>
      </w:r>
      <w:r w:rsidRPr="00CC0618">
        <w:rPr>
          <w:rFonts w:ascii="Angsana New" w:eastAsia="Calibri" w:hAnsi="Angsana New" w:cs="Angsana New"/>
          <w:sz w:val="32"/>
          <w:szCs w:val="32"/>
          <w:cs/>
          <w:lang w:bidi="th-TH"/>
        </w:rPr>
        <w:t>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6E3DC1F6" w14:textId="77777777" w:rsidR="00BF4AA5" w:rsidRPr="00386DAF" w:rsidRDefault="00BF4AA5" w:rsidP="001D5766">
      <w:pPr>
        <w:spacing w:after="0" w:line="240" w:lineRule="auto"/>
        <w:ind w:left="270"/>
        <w:contextualSpacing/>
        <w:jc w:val="thaiDistribute"/>
        <w:rPr>
          <w:rFonts w:ascii="Angsana New" w:hAnsi="Angsana New" w:cs="Angsana New"/>
          <w:sz w:val="10"/>
          <w:szCs w:val="10"/>
        </w:rPr>
      </w:pPr>
    </w:p>
    <w:p w14:paraId="2EC7BCDD" w14:textId="57C9A7F8" w:rsidR="00B543F1" w:rsidRPr="00CC0618" w:rsidRDefault="00B543F1" w:rsidP="001D5766">
      <w:pPr>
        <w:numPr>
          <w:ilvl w:val="0"/>
          <w:numId w:val="34"/>
        </w:numPr>
        <w:spacing w:after="0" w:line="240" w:lineRule="auto"/>
        <w:ind w:left="270" w:hanging="270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B6663F">
        <w:rPr>
          <w:rFonts w:ascii="Angsana New" w:eastAsia="Calibri" w:hAnsi="Angsana New" w:cs="Angsana New"/>
          <w:spacing w:val="-4"/>
          <w:sz w:val="32"/>
          <w:szCs w:val="32"/>
          <w:cs/>
          <w:lang w:bidi="th-TH"/>
        </w:rPr>
        <w:t>ประเมินความเหมาะสมของนโยบายการบัญชีที่ผู้บริหารใช้และความสมเหตุสมผลของประมาณ</w:t>
      </w:r>
      <w:r w:rsidRPr="00CC0618">
        <w:rPr>
          <w:rFonts w:ascii="Angsana New" w:eastAsia="Calibri" w:hAnsi="Angsana New" w:cs="Angsana New"/>
          <w:sz w:val="32"/>
          <w:szCs w:val="32"/>
          <w:cs/>
          <w:lang w:bidi="th-TH"/>
        </w:rPr>
        <w:t>การทางบัญชีและการเปิดเ</w:t>
      </w:r>
      <w:r w:rsidRPr="00CC0618">
        <w:rPr>
          <w:rFonts w:ascii="Angsana New" w:hAnsi="Angsana New" w:cs="Angsana New"/>
          <w:sz w:val="32"/>
          <w:szCs w:val="32"/>
          <w:cs/>
          <w:lang w:bidi="th-TH"/>
        </w:rPr>
        <w:t>ผยข้อมูลที่เกี่ยวข้องซึ่งจัดทำขึ้นโดยผู้บริหาร</w:t>
      </w:r>
    </w:p>
    <w:p w14:paraId="51F9FF0C" w14:textId="7CD4EBD4" w:rsidR="00BF4AA5" w:rsidRPr="00386DAF" w:rsidRDefault="00BF4AA5" w:rsidP="00630969">
      <w:pPr>
        <w:spacing w:after="0" w:line="240" w:lineRule="auto"/>
        <w:contextualSpacing/>
        <w:jc w:val="thaiDistribute"/>
        <w:rPr>
          <w:rFonts w:ascii="Angsana New" w:hAnsi="Angsana New" w:cs="Angsana New"/>
          <w:sz w:val="10"/>
          <w:szCs w:val="10"/>
        </w:rPr>
      </w:pPr>
    </w:p>
    <w:p w14:paraId="3FA54433" w14:textId="2F4700E4" w:rsidR="00B543F1" w:rsidRPr="00B6663F" w:rsidRDefault="00B543F1" w:rsidP="001D5766">
      <w:pPr>
        <w:numPr>
          <w:ilvl w:val="0"/>
          <w:numId w:val="34"/>
        </w:numPr>
        <w:spacing w:after="0" w:line="240" w:lineRule="auto"/>
        <w:ind w:left="270" w:hanging="270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CC0618">
        <w:rPr>
          <w:rFonts w:ascii="Angsana New" w:hAnsi="Angsana New" w:cs="Angsana New"/>
          <w:sz w:val="32"/>
          <w:szCs w:val="32"/>
          <w:cs/>
          <w:lang w:bidi="th-TH"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</w:t>
      </w:r>
      <w:r w:rsidRPr="00B6663F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>และจากหลักฐานการสอบบัญชีที่ได้รับ สรุปว่ามีความไม่แน่นอนที่มีสาระสำคัญที่เกี่ยวกับ</w:t>
      </w:r>
      <w:r w:rsidRPr="00CC0618">
        <w:rPr>
          <w:rFonts w:ascii="Angsana New" w:hAnsi="Angsana New" w:cs="Angsana New"/>
          <w:sz w:val="32"/>
          <w:szCs w:val="32"/>
          <w:cs/>
          <w:lang w:bidi="th-TH"/>
        </w:rPr>
        <w:t>เหตุการณ์</w:t>
      </w:r>
      <w:r w:rsidRPr="00B6663F">
        <w:rPr>
          <w:rFonts w:ascii="Angsana New" w:hAnsi="Angsana New" w:cs="Angsana New"/>
          <w:spacing w:val="4"/>
          <w:sz w:val="32"/>
          <w:szCs w:val="32"/>
          <w:cs/>
          <w:lang w:bidi="th-TH"/>
        </w:rPr>
        <w:t>หรือสถานการณ์ที่อาจเป็นเหตุให้เกิดข้อสงสัยอย่างมีนัยสำคัญต่อความสามารถของกลุ่มบริษัท</w:t>
      </w:r>
      <w:r w:rsidRPr="00B6663F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>ในการดำเนินงานต่อเนื่องหรือไม่ ถ้าข้าพเจ้าได้ข้อสรุปว่ามีความไม่แน่นอนที่มีสาระสำคัญ ข้าพเจ้า</w:t>
      </w:r>
      <w:r w:rsidRPr="00B6663F">
        <w:rPr>
          <w:rFonts w:ascii="Angsana New" w:hAnsi="Angsana New" w:cs="Angsana New"/>
          <w:spacing w:val="4"/>
          <w:sz w:val="32"/>
          <w:szCs w:val="32"/>
          <w:cs/>
          <w:lang w:bidi="th-TH"/>
        </w:rPr>
        <w:t>ต้อง</w:t>
      </w:r>
      <w:r w:rsidRPr="00B6663F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กล่าวไว้ในรายงานของผู้สอบบัญชีของข้าพเจ้าโดยให้ข้อสังเกตถึงการเปิดเผยข้อมูลในงบ</w:t>
      </w:r>
      <w:r w:rsidRPr="00CC0618">
        <w:rPr>
          <w:rFonts w:ascii="Angsana New" w:hAnsi="Angsana New" w:cs="Angsana New"/>
          <w:sz w:val="32"/>
          <w:szCs w:val="32"/>
          <w:cs/>
          <w:lang w:bidi="th-TH"/>
        </w:rPr>
        <w:t>การเงินรวมและเฉพาะของบริษัทที่เกี่ยวข้อง หรือถ้าการเปิดเผยข้อมูลดังกล่าวไม่เพียงพอ ความเห็นของข้าพเจ้า</w:t>
      </w:r>
      <w:r w:rsidRPr="00B6663F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>จะเปลี่ยนแปลงไป ข้อสรุปของข้าพเจ้าขึ้นอยู่กับหลักฐานการสอบบัญชีที่ได้รับจนถึงวันที่ใน</w:t>
      </w:r>
      <w:r w:rsidRPr="00CC0618">
        <w:rPr>
          <w:rFonts w:ascii="Angsana New" w:hAnsi="Angsana New" w:cs="Angsana New"/>
          <w:sz w:val="32"/>
          <w:szCs w:val="32"/>
          <w:cs/>
          <w:lang w:bidi="th-TH"/>
        </w:rPr>
        <w:t>รายงาน</w:t>
      </w:r>
      <w:r w:rsidRPr="00B6663F">
        <w:rPr>
          <w:rFonts w:ascii="Angsana New" w:hAnsi="Angsana New" w:cs="Angsana New"/>
          <w:spacing w:val="2"/>
          <w:sz w:val="32"/>
          <w:szCs w:val="32"/>
          <w:cs/>
          <w:lang w:bidi="th-TH"/>
        </w:rPr>
        <w:t>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Pr="00B6663F">
        <w:rPr>
          <w:rFonts w:ascii="Angsana New" w:hAnsi="Angsana New" w:cs="Angsana New"/>
          <w:sz w:val="32"/>
          <w:szCs w:val="32"/>
          <w:cs/>
          <w:lang w:bidi="th-TH"/>
        </w:rPr>
        <w:t>กลุ่มบริษัทต้องหยุดการดำเนินงานต่อเนื่อง</w:t>
      </w:r>
    </w:p>
    <w:p w14:paraId="32F9DD74" w14:textId="77777777" w:rsidR="00BF4AA5" w:rsidRPr="00386DAF" w:rsidRDefault="00BF4AA5" w:rsidP="001D5766">
      <w:pPr>
        <w:spacing w:after="0" w:line="240" w:lineRule="auto"/>
        <w:ind w:left="270"/>
        <w:contextualSpacing/>
        <w:jc w:val="thaiDistribute"/>
        <w:rPr>
          <w:rFonts w:ascii="Angsana New" w:hAnsi="Angsana New" w:cs="Angsana New"/>
          <w:sz w:val="10"/>
          <w:szCs w:val="10"/>
          <w:lang w:bidi="th-TH"/>
        </w:rPr>
      </w:pPr>
    </w:p>
    <w:p w14:paraId="4236312B" w14:textId="077BD1DD" w:rsidR="00B543F1" w:rsidRPr="00CC0618" w:rsidRDefault="00B543F1" w:rsidP="001D5766">
      <w:pPr>
        <w:numPr>
          <w:ilvl w:val="0"/>
          <w:numId w:val="34"/>
        </w:numPr>
        <w:spacing w:after="0" w:line="240" w:lineRule="auto"/>
        <w:ind w:left="270" w:hanging="270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CC0618">
        <w:rPr>
          <w:rFonts w:ascii="Angsana New" w:hAnsi="Angsana New" w:cs="Angsana New"/>
          <w:sz w:val="32"/>
          <w:szCs w:val="32"/>
          <w:cs/>
          <w:lang w:bidi="th-TH"/>
        </w:rPr>
        <w:t>ประเมินการนำเสนอโครงสร้างและเนื้อหาของงบการเงินรวมและเฉพาะของบริษัทโดยรวม รวมถึง</w:t>
      </w:r>
      <w:r w:rsidRPr="00D16B23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การเปิดเผยข้อมูลว่างบการเงินรวมและเฉพาะของบริษัทแสดงรายการและเหตุการณ์ในรูปแบบที่ทำ</w:t>
      </w:r>
      <w:r w:rsidRPr="00CC0618">
        <w:rPr>
          <w:rFonts w:ascii="Angsana New" w:hAnsi="Angsana New" w:cs="Angsana New"/>
          <w:sz w:val="32"/>
          <w:szCs w:val="32"/>
          <w:cs/>
          <w:lang w:bidi="th-TH"/>
        </w:rPr>
        <w:t>ให้มีการนำเสนอข้อมูลโดยถูกต้องตามที่ควรหรือไม่</w:t>
      </w:r>
    </w:p>
    <w:p w14:paraId="51ED0DF1" w14:textId="77777777" w:rsidR="00BF4AA5" w:rsidRPr="00386DAF" w:rsidRDefault="00BF4AA5" w:rsidP="001D5766">
      <w:pPr>
        <w:pStyle w:val="ListParagraph"/>
        <w:autoSpaceDE w:val="0"/>
        <w:autoSpaceDN w:val="0"/>
        <w:adjustRightInd w:val="0"/>
        <w:spacing w:after="0" w:line="240" w:lineRule="auto"/>
        <w:ind w:left="270"/>
        <w:jc w:val="thaiDistribute"/>
        <w:rPr>
          <w:rFonts w:ascii="Angsana New" w:hAnsi="Angsana New" w:cs="Angsana New"/>
          <w:sz w:val="10"/>
          <w:szCs w:val="10"/>
        </w:rPr>
      </w:pPr>
    </w:p>
    <w:p w14:paraId="340913E4" w14:textId="1F4D1D42" w:rsidR="00B543F1" w:rsidRPr="00CC0618" w:rsidRDefault="00B543F1" w:rsidP="001D5766">
      <w:pPr>
        <w:pStyle w:val="ListParagraph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270" w:hanging="270"/>
        <w:jc w:val="thaiDistribute"/>
        <w:rPr>
          <w:rFonts w:ascii="Angsana New" w:hAnsi="Angsana New" w:cs="Angsana New"/>
          <w:sz w:val="32"/>
          <w:szCs w:val="32"/>
        </w:rPr>
      </w:pPr>
      <w:r w:rsidRPr="00CC0618">
        <w:rPr>
          <w:rFonts w:ascii="Angsana New" w:hAnsi="Angsana New" w:cs="Angsana New"/>
          <w:sz w:val="32"/>
          <w:szCs w:val="32"/>
          <w:cs/>
          <w:lang w:bidi="th-TH"/>
        </w:rPr>
        <w:t>ได้รับหลักฐานการสอบบัญชีที่เหมาะสมอย่างเพียงพอเกี่ยวกับข้อมูลทางการเงินของบริษัทภายใน</w:t>
      </w:r>
      <w:r w:rsidRPr="00D16B23">
        <w:rPr>
          <w:rFonts w:ascii="Angsana New" w:hAnsi="Angsana New" w:cs="Angsana New"/>
          <w:spacing w:val="-8"/>
          <w:sz w:val="32"/>
          <w:szCs w:val="32"/>
          <w:cs/>
          <w:lang w:bidi="th-TH"/>
        </w:rPr>
        <w:t>กลุ่มหรือกิจกรรมทางธุรกิจภายในกลุ่มบริษัทเพื่อแสดงความเห็นต่องบการเงินรวม</w:t>
      </w:r>
      <w:r w:rsidRPr="00D16B23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Pr="00D16B23">
        <w:rPr>
          <w:rFonts w:ascii="Angsana New" w:hAnsi="Angsana New" w:cs="Angsana New"/>
          <w:spacing w:val="-8"/>
          <w:sz w:val="32"/>
          <w:szCs w:val="32"/>
          <w:cs/>
          <w:lang w:bidi="th-TH"/>
        </w:rPr>
        <w:t>ข้าพเจ้ารับผิดชอบต่อ</w:t>
      </w:r>
      <w:r w:rsidRPr="00D16B23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>การกำหนดแนวทาง การควบคุมดูแล และการปฏิบัติงานตรวจสอบกลุ่มบริษัท</w:t>
      </w:r>
      <w:r w:rsidRPr="00D16B23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D16B23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>ข้าพเจ้าเป็นผู้รับผิดชอบ</w:t>
      </w:r>
      <w:r w:rsidRPr="00CC0618">
        <w:rPr>
          <w:rFonts w:ascii="Angsana New" w:hAnsi="Angsana New" w:cs="Angsana New"/>
          <w:sz w:val="32"/>
          <w:szCs w:val="32"/>
          <w:cs/>
          <w:lang w:bidi="th-TH"/>
        </w:rPr>
        <w:t>แต่เพียงผู้เดียวต่อความเห็นของข้าพเจ้า</w:t>
      </w:r>
    </w:p>
    <w:p w14:paraId="2F4AA431" w14:textId="6C683488" w:rsidR="00B543F1" w:rsidRPr="002D265E" w:rsidRDefault="00B543F1" w:rsidP="001D5766">
      <w:pPr>
        <w:spacing w:after="0" w:line="240" w:lineRule="auto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2D265E">
        <w:rPr>
          <w:rFonts w:ascii="Angsana New" w:eastAsia="Calibri" w:hAnsi="Angsana New" w:cs="Angsana New"/>
          <w:spacing w:val="-2"/>
          <w:sz w:val="32"/>
          <w:szCs w:val="32"/>
          <w:cs/>
          <w:lang w:bidi="th-TH"/>
        </w:rPr>
        <w:lastRenderedPageBreak/>
        <w:t>ข้าพเจ้าได้สื่อสารกับผู้มีหน้าที่ในการกำกับดูแลในเรื่องต่าง</w:t>
      </w:r>
      <w:r w:rsidR="002D265E" w:rsidRPr="002D265E">
        <w:rPr>
          <w:rFonts w:ascii="Angsana New" w:eastAsia="Calibri" w:hAnsi="Angsana New" w:cs="Angsana New"/>
          <w:spacing w:val="-2"/>
          <w:sz w:val="32"/>
          <w:szCs w:val="32"/>
          <w:lang w:bidi="th-TH"/>
        </w:rPr>
        <w:t xml:space="preserve"> </w:t>
      </w:r>
      <w:r w:rsidRPr="002D265E">
        <w:rPr>
          <w:rFonts w:ascii="Angsana New" w:eastAsia="Calibri" w:hAnsi="Angsana New" w:cs="Angsana New"/>
          <w:spacing w:val="-2"/>
          <w:sz w:val="32"/>
          <w:szCs w:val="32"/>
          <w:cs/>
          <w:lang w:bidi="th-TH"/>
        </w:rPr>
        <w:t>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 รวมถึงข้อบกพร่องที่มีนัยสำคัญในระบบการควบคุมภายในหากข้าพเจ้าได้พบในระหว่างการตรวจสอบขอ</w:t>
      </w:r>
      <w:r w:rsidRPr="002D265E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>งข้าพเจ้า</w:t>
      </w:r>
    </w:p>
    <w:p w14:paraId="5D89C989" w14:textId="77777777" w:rsidR="00B543F1" w:rsidRPr="00B6663F" w:rsidRDefault="00B543F1" w:rsidP="001D5766">
      <w:pPr>
        <w:spacing w:after="0" w:line="240" w:lineRule="auto"/>
        <w:jc w:val="thaiDistribute"/>
        <w:rPr>
          <w:rFonts w:ascii="Angsana New" w:eastAsia="Calibri" w:hAnsi="Angsana New" w:cs="Angsana New"/>
          <w:sz w:val="32"/>
          <w:szCs w:val="32"/>
        </w:rPr>
      </w:pPr>
    </w:p>
    <w:p w14:paraId="0A056F87" w14:textId="77777777" w:rsidR="00B543F1" w:rsidRPr="002D265E" w:rsidRDefault="00B543F1" w:rsidP="001D5766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2D265E">
        <w:rPr>
          <w:rFonts w:ascii="Angsana New" w:eastAsia="Calibri" w:hAnsi="Angsana New" w:cs="Angsana New"/>
          <w:spacing w:val="2"/>
          <w:sz w:val="32"/>
          <w:szCs w:val="32"/>
          <w:cs/>
          <w:lang w:bidi="th-TH"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</w:t>
      </w:r>
      <w:r w:rsidRPr="002D265E">
        <w:rPr>
          <w:rFonts w:ascii="Angsana New" w:eastAsia="Calibri" w:hAnsi="Angsana New" w:cs="Angsana New"/>
          <w:spacing w:val="-2"/>
          <w:sz w:val="32"/>
          <w:szCs w:val="32"/>
          <w:cs/>
          <w:lang w:bidi="th-TH"/>
        </w:rPr>
        <w:t>ที่เกี่ยวข้องกับความเป็นอิสระและได้สื่อสารกับผู้มีหน้าที่ในการกำกับดูแลเกี่ยวกับความสัมพันธ์</w:t>
      </w:r>
      <w:r w:rsidRPr="002D265E">
        <w:rPr>
          <w:rFonts w:ascii="Angsana New" w:eastAsia="Calibri" w:hAnsi="Angsana New" w:cs="Angsana New"/>
          <w:spacing w:val="-6"/>
          <w:sz w:val="32"/>
          <w:szCs w:val="32"/>
          <w:cs/>
          <w:lang w:bidi="th-TH"/>
        </w:rPr>
        <w:t>ทั้งหมด</w:t>
      </w:r>
      <w:r w:rsidRPr="002D265E">
        <w:rPr>
          <w:rFonts w:ascii="Angsana New" w:eastAsia="Calibri" w:hAnsi="Angsana New" w:cs="Angsana New"/>
          <w:sz w:val="32"/>
          <w:szCs w:val="32"/>
          <w:cs/>
          <w:lang w:bidi="th-TH"/>
        </w:rPr>
        <w:t>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2D265E">
        <w:rPr>
          <w:rFonts w:ascii="Angsana New" w:hAnsi="Angsana New" w:cs="Angsana New"/>
          <w:sz w:val="32"/>
          <w:szCs w:val="32"/>
          <w:cs/>
          <w:lang w:bidi="th-TH"/>
        </w:rPr>
        <w:t>อิสระ</w:t>
      </w:r>
    </w:p>
    <w:p w14:paraId="562F361A" w14:textId="6C3B7735" w:rsidR="002D265E" w:rsidRDefault="002D265E" w:rsidP="001D5766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0DF2825A" w14:textId="4666EB75" w:rsidR="00B543F1" w:rsidRPr="00D16B23" w:rsidRDefault="00B543F1" w:rsidP="001D5766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CC0618">
        <w:rPr>
          <w:rFonts w:ascii="Angsana New" w:hAnsi="Angsana New" w:cs="Angsana New"/>
          <w:sz w:val="32"/>
          <w:szCs w:val="32"/>
          <w:cs/>
          <w:lang w:bidi="th-TH"/>
        </w:rPr>
        <w:t>จากเรื่องที่สื่อสารกับผู้มีหน้าที่ในการกำกับดูแล ข้าพเจ้าได้พิจารณาเรื่องต่าง</w:t>
      </w:r>
      <w:r w:rsidR="002D265E">
        <w:rPr>
          <w:rFonts w:ascii="Angsana New" w:hAnsi="Angsana New" w:cs="Angsana New"/>
          <w:sz w:val="32"/>
          <w:szCs w:val="32"/>
          <w:lang w:bidi="th-TH"/>
        </w:rPr>
        <w:t xml:space="preserve"> </w:t>
      </w:r>
      <w:r w:rsidRPr="00CC0618">
        <w:rPr>
          <w:rFonts w:ascii="Angsana New" w:hAnsi="Angsana New" w:cs="Angsana New"/>
          <w:sz w:val="32"/>
          <w:szCs w:val="32"/>
          <w:cs/>
          <w:lang w:bidi="th-TH"/>
        </w:rPr>
        <w:t>ๆ ที่มีนัยสำคัญมากที่สุด</w:t>
      </w:r>
      <w:r w:rsidRPr="00CC0618">
        <w:rPr>
          <w:rFonts w:ascii="Angsana New" w:hAnsi="Angsana New" w:cs="Angsana New"/>
          <w:sz w:val="32"/>
          <w:szCs w:val="32"/>
          <w:lang w:bidi="th-TH"/>
        </w:rPr>
        <w:t xml:space="preserve"> </w:t>
      </w:r>
      <w:r w:rsidRPr="002D265E">
        <w:rPr>
          <w:rFonts w:ascii="Angsana New" w:hAnsi="Angsana New" w:cs="Angsana New"/>
          <w:spacing w:val="6"/>
          <w:sz w:val="32"/>
          <w:szCs w:val="32"/>
          <w:cs/>
          <w:lang w:bidi="th-TH"/>
        </w:rPr>
        <w:t xml:space="preserve">ในการตรวจสอบงบการเงินรวมและเฉพาะของบริษัทในงวดปัจจุบันและกำหนดเป็นเรื่องสำคัญ </w:t>
      </w:r>
      <w:r w:rsidRPr="002D265E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>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</w:t>
      </w:r>
      <w:r w:rsidRPr="00D16B23">
        <w:rPr>
          <w:rFonts w:ascii="Angsana New" w:hAnsi="Angsana New" w:cs="Angsana New"/>
          <w:sz w:val="32"/>
          <w:szCs w:val="32"/>
          <w:cs/>
          <w:lang w:bidi="th-TH"/>
        </w:rPr>
        <w:t>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5854AE8B" w14:textId="77777777" w:rsidR="00DF7D67" w:rsidRPr="00693BAA" w:rsidRDefault="00DF7D67" w:rsidP="001D5766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bidi="th-TH"/>
        </w:rPr>
      </w:pPr>
    </w:p>
    <w:p w14:paraId="43B8EA2E" w14:textId="77777777" w:rsidR="00DF7D67" w:rsidRPr="00693BAA" w:rsidRDefault="00DF7D67" w:rsidP="001D5766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bidi="th-TH"/>
        </w:rPr>
      </w:pPr>
    </w:p>
    <w:p w14:paraId="27FCBED4" w14:textId="28B9DA78" w:rsidR="0056384E" w:rsidRDefault="0056384E" w:rsidP="001D5766">
      <w:pPr>
        <w:pStyle w:val="BodyText"/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14:paraId="7CFEF9A4" w14:textId="77777777" w:rsidR="00126353" w:rsidRDefault="00126353" w:rsidP="001D5766">
      <w:pPr>
        <w:pStyle w:val="BodyText"/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14:paraId="48B93376" w14:textId="77777777" w:rsidR="006317BB" w:rsidRPr="00693BAA" w:rsidRDefault="006317BB" w:rsidP="001D5766">
      <w:pPr>
        <w:pStyle w:val="BodyText"/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14:paraId="63727129" w14:textId="77777777" w:rsidR="000658DF" w:rsidRPr="003219EE" w:rsidRDefault="000658DF" w:rsidP="001D5766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  <w:lang w:bidi="th-TH"/>
        </w:rPr>
      </w:pPr>
      <w:r w:rsidRPr="003219EE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นางสาวศันสนีย์  พูลสวัสดิ์</w:t>
      </w:r>
    </w:p>
    <w:p w14:paraId="386C1B65" w14:textId="77777777" w:rsidR="000658DF" w:rsidRPr="003219EE" w:rsidRDefault="000658DF" w:rsidP="001D5766">
      <w:pPr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3219EE">
        <w:rPr>
          <w:rFonts w:ascii="Angsana New" w:hAnsi="Angsana New" w:cs="Angsana New"/>
          <w:sz w:val="32"/>
          <w:szCs w:val="32"/>
          <w:cs/>
          <w:lang w:bidi="th-TH"/>
        </w:rPr>
        <w:t>ผู้สอบบัญชีรับอนุญาต</w:t>
      </w:r>
    </w:p>
    <w:p w14:paraId="2663C1F1" w14:textId="77777777" w:rsidR="000658DF" w:rsidRPr="003219EE" w:rsidRDefault="000658DF" w:rsidP="001D5766">
      <w:pPr>
        <w:spacing w:after="0" w:line="240" w:lineRule="auto"/>
        <w:rPr>
          <w:rFonts w:ascii="Angsana New" w:hAnsi="Angsana New" w:cs="Angsana New"/>
          <w:sz w:val="32"/>
          <w:szCs w:val="32"/>
          <w:lang w:val="en-US"/>
        </w:rPr>
      </w:pPr>
      <w:r w:rsidRPr="003219EE">
        <w:rPr>
          <w:rFonts w:ascii="Angsana New" w:hAnsi="Angsana New" w:cs="Angsana New"/>
          <w:sz w:val="32"/>
          <w:szCs w:val="32"/>
          <w:cs/>
          <w:lang w:bidi="th-TH"/>
        </w:rPr>
        <w:t xml:space="preserve">ทะเบียนเลขที่ </w:t>
      </w:r>
      <w:r w:rsidRPr="003219EE">
        <w:rPr>
          <w:rFonts w:ascii="Angsana New" w:hAnsi="Angsana New" w:cs="Angsana New"/>
          <w:sz w:val="32"/>
          <w:szCs w:val="32"/>
          <w:lang w:val="en-US" w:bidi="th-TH"/>
        </w:rPr>
        <w:t>6977</w:t>
      </w:r>
    </w:p>
    <w:p w14:paraId="5C1402A1" w14:textId="77777777" w:rsidR="000658DF" w:rsidRPr="003219EE" w:rsidRDefault="000658DF" w:rsidP="001D5766">
      <w:pPr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14:paraId="06B5D0A7" w14:textId="77777777" w:rsidR="000658DF" w:rsidRPr="003219EE" w:rsidRDefault="000658DF" w:rsidP="001D5766">
      <w:pPr>
        <w:spacing w:after="0" w:line="240" w:lineRule="auto"/>
        <w:rPr>
          <w:rFonts w:ascii="Angsana New" w:hAnsi="Angsana New" w:cs="Angsana New"/>
          <w:sz w:val="32"/>
          <w:szCs w:val="32"/>
          <w:cs/>
          <w:lang w:bidi="th-TH"/>
        </w:rPr>
      </w:pPr>
      <w:r w:rsidRPr="003219EE">
        <w:rPr>
          <w:rFonts w:ascii="Angsana New" w:hAnsi="Angsana New" w:cs="Angsana New"/>
          <w:sz w:val="32"/>
          <w:szCs w:val="32"/>
          <w:cs/>
          <w:lang w:bidi="th-TH"/>
        </w:rPr>
        <w:t>บริษัท พราวด์ อิน โปร จำกัด</w:t>
      </w:r>
    </w:p>
    <w:p w14:paraId="08125B4E" w14:textId="77777777" w:rsidR="000658DF" w:rsidRPr="003219EE" w:rsidRDefault="000658DF" w:rsidP="001D5766">
      <w:pPr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3219EE">
        <w:rPr>
          <w:rFonts w:ascii="Angsana New" w:hAnsi="Angsana New" w:cs="Angsana New"/>
          <w:sz w:val="32"/>
          <w:szCs w:val="32"/>
          <w:cs/>
          <w:lang w:bidi="th-TH"/>
        </w:rPr>
        <w:t>กรุงเทพมหานคร</w:t>
      </w:r>
    </w:p>
    <w:p w14:paraId="625D31BD" w14:textId="7500DD0C" w:rsidR="00F306E8" w:rsidRPr="00693BAA" w:rsidRDefault="003A2997" w:rsidP="001D5766">
      <w:pPr>
        <w:spacing w:after="0" w:line="240" w:lineRule="auto"/>
        <w:jc w:val="both"/>
        <w:rPr>
          <w:rFonts w:ascii="Angsana New" w:hAnsi="Angsana New" w:cs="Angsana New"/>
          <w:sz w:val="32"/>
          <w:szCs w:val="32"/>
        </w:rPr>
      </w:pPr>
      <w:r w:rsidRPr="00817778">
        <w:rPr>
          <w:rFonts w:ascii="Angsana New" w:hAnsi="Angsana New" w:cs="Angsana New"/>
          <w:sz w:val="32"/>
          <w:szCs w:val="32"/>
          <w:cs/>
          <w:lang w:bidi="th-TH"/>
        </w:rPr>
        <w:t>วันที่</w:t>
      </w:r>
      <w:r w:rsidR="00E10044" w:rsidRPr="00817778">
        <w:rPr>
          <w:rFonts w:ascii="Angsana New" w:hAnsi="Angsana New" w:cs="Angsana New"/>
          <w:sz w:val="32"/>
          <w:szCs w:val="32"/>
          <w:lang w:bidi="th-TH"/>
        </w:rPr>
        <w:t xml:space="preserve"> </w:t>
      </w:r>
      <w:r w:rsidR="00911678" w:rsidRPr="00817778">
        <w:rPr>
          <w:rFonts w:ascii="Angsana New" w:hAnsi="Angsana New" w:cs="Angsana New"/>
          <w:sz w:val="32"/>
          <w:szCs w:val="32"/>
          <w:lang w:bidi="th-TH"/>
        </w:rPr>
        <w:t>2</w:t>
      </w:r>
      <w:r w:rsidR="00630969" w:rsidRPr="00817778">
        <w:rPr>
          <w:rFonts w:ascii="Angsana New" w:hAnsi="Angsana New" w:cs="Angsana New"/>
          <w:sz w:val="32"/>
          <w:szCs w:val="32"/>
          <w:lang w:bidi="th-TH"/>
        </w:rPr>
        <w:t>1</w:t>
      </w:r>
      <w:r w:rsidR="00911678" w:rsidRPr="00817778">
        <w:rPr>
          <w:rFonts w:ascii="Angsana New" w:hAnsi="Angsana New" w:cs="Angsana New"/>
          <w:sz w:val="32"/>
          <w:szCs w:val="32"/>
          <w:lang w:bidi="th-TH"/>
        </w:rPr>
        <w:t xml:space="preserve"> </w:t>
      </w:r>
      <w:r w:rsidR="00911678" w:rsidRPr="00817778">
        <w:rPr>
          <w:rFonts w:ascii="Angsana New" w:hAnsi="Angsana New" w:cs="Angsana New" w:hint="cs"/>
          <w:sz w:val="32"/>
          <w:szCs w:val="32"/>
          <w:cs/>
          <w:lang w:bidi="th-TH"/>
        </w:rPr>
        <w:t xml:space="preserve">กุมภาพันธ์ </w:t>
      </w:r>
      <w:r w:rsidR="00911678" w:rsidRPr="00817778">
        <w:rPr>
          <w:rFonts w:ascii="Angsana New" w:hAnsi="Angsana New" w:cs="Angsana New"/>
          <w:sz w:val="32"/>
          <w:szCs w:val="32"/>
          <w:lang w:val="en-US" w:bidi="th-TH"/>
        </w:rPr>
        <w:t>256</w:t>
      </w:r>
      <w:r w:rsidR="00022640" w:rsidRPr="00817778">
        <w:rPr>
          <w:rFonts w:ascii="Angsana New" w:hAnsi="Angsana New" w:cs="Angsana New"/>
          <w:sz w:val="32"/>
          <w:szCs w:val="32"/>
          <w:lang w:val="en-US" w:bidi="th-TH"/>
        </w:rPr>
        <w:t>6</w:t>
      </w:r>
    </w:p>
    <w:sectPr w:rsidR="00F306E8" w:rsidRPr="00693BAA" w:rsidSect="00C043E8">
      <w:headerReference w:type="even" r:id="rId11"/>
      <w:headerReference w:type="default" r:id="rId12"/>
      <w:headerReference w:type="first" r:id="rId13"/>
      <w:pgSz w:w="11907" w:h="16840" w:code="9"/>
      <w:pgMar w:top="1728" w:right="1008" w:bottom="576" w:left="2304" w:header="187" w:footer="49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A5B955" w14:textId="77777777" w:rsidR="00C34E2A" w:rsidRDefault="00C34E2A">
      <w:r>
        <w:separator/>
      </w:r>
    </w:p>
  </w:endnote>
  <w:endnote w:type="continuationSeparator" w:id="0">
    <w:p w14:paraId="632C68E4" w14:textId="77777777" w:rsidR="00C34E2A" w:rsidRDefault="00C34E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H Sarabun New">
    <w:altName w:val="Browallia New"/>
    <w:charset w:val="00"/>
    <w:family w:val="swiss"/>
    <w:pitch w:val="variable"/>
    <w:sig w:usb0="A100006F" w:usb1="5000205A" w:usb2="00000000" w:usb3="00000000" w:csb0="0001018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03FE83" w14:textId="77777777" w:rsidR="00C34E2A" w:rsidRDefault="00C34E2A">
      <w:bookmarkStart w:id="0" w:name="_Hlk482348182"/>
      <w:bookmarkEnd w:id="0"/>
      <w:r>
        <w:separator/>
      </w:r>
    </w:p>
  </w:footnote>
  <w:footnote w:type="continuationSeparator" w:id="0">
    <w:p w14:paraId="489FD369" w14:textId="77777777" w:rsidR="00C34E2A" w:rsidRDefault="00C34E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520EB4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7096D4" w14:textId="5D3625BB" w:rsidR="00B63D0E" w:rsidRDefault="00B63D0E" w:rsidP="00835059">
    <w:pPr>
      <w:pStyle w:val="Header"/>
      <w:tabs>
        <w:tab w:val="clear" w:pos="8562"/>
        <w:tab w:val="left" w:pos="3675"/>
      </w:tabs>
    </w:pPr>
  </w:p>
  <w:p w14:paraId="4E572446" w14:textId="6B7D52B7" w:rsidR="00D460E7" w:rsidRPr="005F3721" w:rsidRDefault="00D460E7" w:rsidP="00D96128">
    <w:pPr>
      <w:pStyle w:val="Header"/>
      <w:jc w:val="right"/>
      <w:rPr>
        <w:rFonts w:ascii="Angsana New" w:hAnsi="Angsana New" w:cs="Angsana New"/>
        <w:b w:val="0"/>
        <w:bCs/>
        <w:sz w:val="10"/>
        <w:szCs w:val="1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7CAAB3" w14:textId="3E8E526E" w:rsidR="00B76310" w:rsidRDefault="00B76310" w:rsidP="007A60C5">
    <w:pPr>
      <w:pStyle w:val="Header"/>
      <w:tabs>
        <w:tab w:val="clear" w:pos="8562"/>
        <w:tab w:val="left" w:pos="6820"/>
      </w:tabs>
      <w:spacing w:after="1200"/>
      <w:rPr>
        <w:rFonts w:ascii="TH Sarabun New" w:hAnsi="TH Sarabun New" w:cs="TH Sarabun New"/>
        <w:bCs/>
        <w:sz w:val="40"/>
        <w:szCs w:val="40"/>
        <w:lang w:bidi="th-TH"/>
      </w:rPr>
    </w:pPr>
    <w:bookmarkStart w:id="2" w:name="Footer3_tbl"/>
    <w:bookmarkEnd w:id="2"/>
  </w:p>
  <w:p w14:paraId="567F5A06" w14:textId="77777777" w:rsidR="002B52F4" w:rsidRDefault="002B52F4" w:rsidP="002B52F4">
    <w:pPr>
      <w:pStyle w:val="Header"/>
      <w:tabs>
        <w:tab w:val="clear" w:pos="8562"/>
        <w:tab w:val="left" w:pos="5328"/>
      </w:tabs>
      <w:spacing w:after="600"/>
      <w:rPr>
        <w:rFonts w:ascii="Angsana New" w:hAnsi="Angsana New" w:cs="Angsana New"/>
        <w:bCs/>
        <w:color w:val="auto"/>
        <w:sz w:val="48"/>
        <w:szCs w:val="48"/>
        <w:lang w:bidi="th-TH"/>
      </w:rPr>
    </w:pPr>
  </w:p>
  <w:p w14:paraId="364C102C" w14:textId="58B29808" w:rsidR="00D460E7" w:rsidRPr="00CF4524" w:rsidRDefault="0056384E" w:rsidP="002B52F4">
    <w:pPr>
      <w:pStyle w:val="Header"/>
      <w:tabs>
        <w:tab w:val="clear" w:pos="8562"/>
        <w:tab w:val="left" w:pos="5328"/>
      </w:tabs>
      <w:spacing w:after="1080"/>
      <w:rPr>
        <w:rFonts w:ascii="Angsana New" w:hAnsi="Angsana New" w:cs="Angsana New"/>
        <w:color w:val="auto"/>
        <w:sz w:val="48"/>
        <w:szCs w:val="48"/>
        <w:cs/>
        <w:lang w:bidi="th-TH"/>
      </w:rPr>
    </w:pPr>
    <w:r w:rsidRPr="00CF4524">
      <w:rPr>
        <w:rFonts w:ascii="Angsana New" w:hAnsi="Angsana New" w:cs="Angsana New"/>
        <w:bCs/>
        <w:color w:val="auto"/>
        <w:sz w:val="48"/>
        <w:szCs w:val="48"/>
        <w:cs/>
        <w:lang w:bidi="th-TH"/>
      </w:rPr>
      <w:t>รายงานของผู้สอบบัญชีรับอนุญาต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8" w15:restartNumberingAfterBreak="0">
    <w:nsid w:val="1A933704"/>
    <w:multiLevelType w:val="multilevel"/>
    <w:tmpl w:val="8460F8B0"/>
    <w:numStyleLink w:val="GTTableBullets"/>
  </w:abstractNum>
  <w:abstractNum w:abstractNumId="9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10" w15:restartNumberingAfterBreak="0">
    <w:nsid w:val="235B21F8"/>
    <w:multiLevelType w:val="multilevel"/>
    <w:tmpl w:val="FAE6F968"/>
    <w:numStyleLink w:val="GTListBullet"/>
  </w:abstractNum>
  <w:abstractNum w:abstractNumId="11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2" w15:restartNumberingAfterBreak="0">
    <w:nsid w:val="35C91C25"/>
    <w:multiLevelType w:val="multilevel"/>
    <w:tmpl w:val="98FC98AC"/>
    <w:numStyleLink w:val="GTListNumber"/>
  </w:abstractNum>
  <w:abstractNum w:abstractNumId="13" w15:restartNumberingAfterBreak="0">
    <w:nsid w:val="3BA976CF"/>
    <w:multiLevelType w:val="multilevel"/>
    <w:tmpl w:val="98FC98AC"/>
    <w:numStyleLink w:val="GTListNumber"/>
  </w:abstractNum>
  <w:abstractNum w:abstractNumId="14" w15:restartNumberingAfterBreak="0">
    <w:nsid w:val="3F27048F"/>
    <w:multiLevelType w:val="hybridMultilevel"/>
    <w:tmpl w:val="6CD6CEFA"/>
    <w:lvl w:ilvl="0" w:tplc="0AC44394">
      <w:start w:val="1"/>
      <w:numFmt w:val="bullet"/>
      <w:lvlText w:val=""/>
      <w:lvlJc w:val="left"/>
      <w:pPr>
        <w:ind w:left="369" w:hanging="360"/>
      </w:pPr>
      <w:rPr>
        <w:rFonts w:ascii="Wingdings" w:hAnsi="Wingdings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0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9" w:hanging="360"/>
      </w:pPr>
      <w:rPr>
        <w:rFonts w:ascii="Wingdings" w:hAnsi="Wingdings" w:hint="default"/>
      </w:rPr>
    </w:lvl>
  </w:abstractNum>
  <w:abstractNum w:abstractNumId="15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5DDB5E6E"/>
    <w:multiLevelType w:val="multilevel"/>
    <w:tmpl w:val="FAE6F968"/>
    <w:numStyleLink w:val="GTListBullet"/>
  </w:abstractNum>
  <w:abstractNum w:abstractNumId="17" w15:restartNumberingAfterBreak="0">
    <w:nsid w:val="5E745B44"/>
    <w:multiLevelType w:val="hybridMultilevel"/>
    <w:tmpl w:val="34FC0A54"/>
    <w:lvl w:ilvl="0" w:tplc="04090001">
      <w:start w:val="1"/>
      <w:numFmt w:val="bullet"/>
      <w:lvlText w:val=""/>
      <w:lvlJc w:val="left"/>
      <w:pPr>
        <w:ind w:left="7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9" w:hanging="360"/>
      </w:pPr>
      <w:rPr>
        <w:rFonts w:ascii="Wingdings" w:hAnsi="Wingdings" w:hint="default"/>
      </w:rPr>
    </w:lvl>
  </w:abstractNum>
  <w:abstractNum w:abstractNumId="18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9" w15:restartNumberingAfterBreak="0">
    <w:nsid w:val="7F924C95"/>
    <w:multiLevelType w:val="multilevel"/>
    <w:tmpl w:val="0D561ACA"/>
    <w:numStyleLink w:val="GTNumberedHeadings"/>
  </w:abstractNum>
  <w:num w:numId="1" w16cid:durableId="497114305">
    <w:abstractNumId w:val="3"/>
  </w:num>
  <w:num w:numId="2" w16cid:durableId="705182904">
    <w:abstractNumId w:val="2"/>
  </w:num>
  <w:num w:numId="3" w16cid:durableId="1502085395">
    <w:abstractNumId w:val="1"/>
  </w:num>
  <w:num w:numId="4" w16cid:durableId="1652975758">
    <w:abstractNumId w:val="0"/>
  </w:num>
  <w:num w:numId="5" w16cid:durableId="1489709959">
    <w:abstractNumId w:val="7"/>
  </w:num>
  <w:num w:numId="6" w16cid:durableId="1481268816">
    <w:abstractNumId w:val="5"/>
  </w:num>
  <w:num w:numId="7" w16cid:durableId="941764764">
    <w:abstractNumId w:val="11"/>
  </w:num>
  <w:num w:numId="8" w16cid:durableId="1016232785">
    <w:abstractNumId w:val="19"/>
  </w:num>
  <w:num w:numId="9" w16cid:durableId="334841533">
    <w:abstractNumId w:val="5"/>
  </w:num>
  <w:num w:numId="10" w16cid:durableId="70736402">
    <w:abstractNumId w:val="18"/>
  </w:num>
  <w:num w:numId="11" w16cid:durableId="1172572756">
    <w:abstractNumId w:val="15"/>
  </w:num>
  <w:num w:numId="12" w16cid:durableId="1726951563">
    <w:abstractNumId w:val="4"/>
  </w:num>
  <w:num w:numId="13" w16cid:durableId="1987513560">
    <w:abstractNumId w:val="9"/>
  </w:num>
  <w:num w:numId="14" w16cid:durableId="812602573">
    <w:abstractNumId w:val="8"/>
  </w:num>
  <w:num w:numId="15" w16cid:durableId="1228302812">
    <w:abstractNumId w:val="9"/>
  </w:num>
  <w:num w:numId="16" w16cid:durableId="35587357">
    <w:abstractNumId w:val="10"/>
  </w:num>
  <w:num w:numId="17" w16cid:durableId="200677188">
    <w:abstractNumId w:val="12"/>
  </w:num>
  <w:num w:numId="18" w16cid:durableId="2026593141">
    <w:abstractNumId w:val="18"/>
  </w:num>
  <w:num w:numId="19" w16cid:durableId="2107531571">
    <w:abstractNumId w:val="15"/>
  </w:num>
  <w:num w:numId="20" w16cid:durableId="2047484545">
    <w:abstractNumId w:val="4"/>
  </w:num>
  <w:num w:numId="21" w16cid:durableId="1312632873">
    <w:abstractNumId w:val="9"/>
  </w:num>
  <w:num w:numId="22" w16cid:durableId="490607285">
    <w:abstractNumId w:val="8"/>
  </w:num>
  <w:num w:numId="23" w16cid:durableId="620308733">
    <w:abstractNumId w:val="8"/>
  </w:num>
  <w:num w:numId="24" w16cid:durableId="2112429622">
    <w:abstractNumId w:val="8"/>
  </w:num>
  <w:num w:numId="25" w16cid:durableId="476847492">
    <w:abstractNumId w:val="9"/>
  </w:num>
  <w:num w:numId="26" w16cid:durableId="1273585379">
    <w:abstractNumId w:val="9"/>
  </w:num>
  <w:num w:numId="27" w16cid:durableId="1768112283">
    <w:abstractNumId w:val="9"/>
  </w:num>
  <w:num w:numId="28" w16cid:durableId="1424452475">
    <w:abstractNumId w:val="16"/>
  </w:num>
  <w:num w:numId="29" w16cid:durableId="1793867425">
    <w:abstractNumId w:val="16"/>
  </w:num>
  <w:num w:numId="30" w16cid:durableId="48967357">
    <w:abstractNumId w:val="16"/>
  </w:num>
  <w:num w:numId="31" w16cid:durableId="651299094">
    <w:abstractNumId w:val="13"/>
  </w:num>
  <w:num w:numId="32" w16cid:durableId="2013675525">
    <w:abstractNumId w:val="13"/>
  </w:num>
  <w:num w:numId="33" w16cid:durableId="1879198389">
    <w:abstractNumId w:val="13"/>
  </w:num>
  <w:num w:numId="34" w16cid:durableId="1215123368">
    <w:abstractNumId w:val="6"/>
  </w:num>
  <w:num w:numId="35" w16cid:durableId="761876765">
    <w:abstractNumId w:val="17"/>
  </w:num>
  <w:num w:numId="36" w16cid:durableId="1657226248">
    <w:abstractNumId w:val="1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4B8D"/>
    <w:rsid w:val="00010D44"/>
    <w:rsid w:val="00012721"/>
    <w:rsid w:val="00013F5D"/>
    <w:rsid w:val="000162B0"/>
    <w:rsid w:val="00022640"/>
    <w:rsid w:val="0003023B"/>
    <w:rsid w:val="00031D17"/>
    <w:rsid w:val="00032570"/>
    <w:rsid w:val="00044ACE"/>
    <w:rsid w:val="0004550E"/>
    <w:rsid w:val="00046FE7"/>
    <w:rsid w:val="00051065"/>
    <w:rsid w:val="00052614"/>
    <w:rsid w:val="000545CB"/>
    <w:rsid w:val="000658DF"/>
    <w:rsid w:val="000723F7"/>
    <w:rsid w:val="00074485"/>
    <w:rsid w:val="000770BE"/>
    <w:rsid w:val="000828F1"/>
    <w:rsid w:val="00082F59"/>
    <w:rsid w:val="00083434"/>
    <w:rsid w:val="00084D5D"/>
    <w:rsid w:val="00093BCD"/>
    <w:rsid w:val="00094333"/>
    <w:rsid w:val="0009543C"/>
    <w:rsid w:val="00097FAB"/>
    <w:rsid w:val="000A31B4"/>
    <w:rsid w:val="000B12C1"/>
    <w:rsid w:val="000B138D"/>
    <w:rsid w:val="000B4BA3"/>
    <w:rsid w:val="000B4D9E"/>
    <w:rsid w:val="000B65E3"/>
    <w:rsid w:val="000B7090"/>
    <w:rsid w:val="000C092E"/>
    <w:rsid w:val="000C586F"/>
    <w:rsid w:val="000C7E91"/>
    <w:rsid w:val="000E2999"/>
    <w:rsid w:val="000E52CE"/>
    <w:rsid w:val="000E573D"/>
    <w:rsid w:val="000F0AAF"/>
    <w:rsid w:val="000F3AAB"/>
    <w:rsid w:val="000F462C"/>
    <w:rsid w:val="000F62FA"/>
    <w:rsid w:val="000F6E25"/>
    <w:rsid w:val="000F7987"/>
    <w:rsid w:val="001011DF"/>
    <w:rsid w:val="00112B69"/>
    <w:rsid w:val="00126353"/>
    <w:rsid w:val="001316D3"/>
    <w:rsid w:val="001542E5"/>
    <w:rsid w:val="001554CD"/>
    <w:rsid w:val="00155A91"/>
    <w:rsid w:val="001563AE"/>
    <w:rsid w:val="001613E2"/>
    <w:rsid w:val="001644E9"/>
    <w:rsid w:val="0016459D"/>
    <w:rsid w:val="00167017"/>
    <w:rsid w:val="00167789"/>
    <w:rsid w:val="00170CE4"/>
    <w:rsid w:val="001760E2"/>
    <w:rsid w:val="001862B3"/>
    <w:rsid w:val="0018677B"/>
    <w:rsid w:val="0019210D"/>
    <w:rsid w:val="001A205D"/>
    <w:rsid w:val="001A3BFB"/>
    <w:rsid w:val="001A3C20"/>
    <w:rsid w:val="001A502E"/>
    <w:rsid w:val="001B198C"/>
    <w:rsid w:val="001B32FF"/>
    <w:rsid w:val="001B4E00"/>
    <w:rsid w:val="001B6811"/>
    <w:rsid w:val="001B6E87"/>
    <w:rsid w:val="001B7388"/>
    <w:rsid w:val="001C2B77"/>
    <w:rsid w:val="001C3A84"/>
    <w:rsid w:val="001D00CC"/>
    <w:rsid w:val="001D2302"/>
    <w:rsid w:val="001D3F0A"/>
    <w:rsid w:val="001D5766"/>
    <w:rsid w:val="001D7BB3"/>
    <w:rsid w:val="001D7DB6"/>
    <w:rsid w:val="001E12A6"/>
    <w:rsid w:val="001E498F"/>
    <w:rsid w:val="001F5742"/>
    <w:rsid w:val="001F6D61"/>
    <w:rsid w:val="001F7B4F"/>
    <w:rsid w:val="00207700"/>
    <w:rsid w:val="00207CF2"/>
    <w:rsid w:val="0022518C"/>
    <w:rsid w:val="00237A7E"/>
    <w:rsid w:val="00241F16"/>
    <w:rsid w:val="002436C1"/>
    <w:rsid w:val="00247969"/>
    <w:rsid w:val="00250369"/>
    <w:rsid w:val="0025321E"/>
    <w:rsid w:val="0026182A"/>
    <w:rsid w:val="00277EBE"/>
    <w:rsid w:val="00283393"/>
    <w:rsid w:val="002838FB"/>
    <w:rsid w:val="00285249"/>
    <w:rsid w:val="002A252E"/>
    <w:rsid w:val="002A42ED"/>
    <w:rsid w:val="002A5D71"/>
    <w:rsid w:val="002A7BFE"/>
    <w:rsid w:val="002A7CF3"/>
    <w:rsid w:val="002B52F4"/>
    <w:rsid w:val="002B5A4A"/>
    <w:rsid w:val="002B76CF"/>
    <w:rsid w:val="002C4DE7"/>
    <w:rsid w:val="002C4F05"/>
    <w:rsid w:val="002C623D"/>
    <w:rsid w:val="002D265E"/>
    <w:rsid w:val="002D5A0F"/>
    <w:rsid w:val="002D6E25"/>
    <w:rsid w:val="002E02F4"/>
    <w:rsid w:val="002E54D2"/>
    <w:rsid w:val="002E7F1E"/>
    <w:rsid w:val="002F2DEB"/>
    <w:rsid w:val="002F3903"/>
    <w:rsid w:val="002F4A52"/>
    <w:rsid w:val="002F4FD1"/>
    <w:rsid w:val="002F7D90"/>
    <w:rsid w:val="0030026A"/>
    <w:rsid w:val="00301340"/>
    <w:rsid w:val="003024F6"/>
    <w:rsid w:val="00305173"/>
    <w:rsid w:val="00321A76"/>
    <w:rsid w:val="00332CD9"/>
    <w:rsid w:val="00335E5B"/>
    <w:rsid w:val="003371E0"/>
    <w:rsid w:val="003440FD"/>
    <w:rsid w:val="003549DF"/>
    <w:rsid w:val="00354AFA"/>
    <w:rsid w:val="00354F5D"/>
    <w:rsid w:val="00355FEC"/>
    <w:rsid w:val="00365ECE"/>
    <w:rsid w:val="00370D1D"/>
    <w:rsid w:val="003744DA"/>
    <w:rsid w:val="00376784"/>
    <w:rsid w:val="00384904"/>
    <w:rsid w:val="00386DAF"/>
    <w:rsid w:val="003907D8"/>
    <w:rsid w:val="003942CF"/>
    <w:rsid w:val="00395CF5"/>
    <w:rsid w:val="00397773"/>
    <w:rsid w:val="003A2997"/>
    <w:rsid w:val="003A2FC3"/>
    <w:rsid w:val="003B09E0"/>
    <w:rsid w:val="003B4CCD"/>
    <w:rsid w:val="003B4DED"/>
    <w:rsid w:val="003B5E49"/>
    <w:rsid w:val="003C12C5"/>
    <w:rsid w:val="003C27EF"/>
    <w:rsid w:val="003C32E9"/>
    <w:rsid w:val="003C3898"/>
    <w:rsid w:val="003C3D89"/>
    <w:rsid w:val="003D12A8"/>
    <w:rsid w:val="003D2605"/>
    <w:rsid w:val="003D64D6"/>
    <w:rsid w:val="003E034A"/>
    <w:rsid w:val="003E3E21"/>
    <w:rsid w:val="003F3F2A"/>
    <w:rsid w:val="00416281"/>
    <w:rsid w:val="00422353"/>
    <w:rsid w:val="00426915"/>
    <w:rsid w:val="00432409"/>
    <w:rsid w:val="00433F63"/>
    <w:rsid w:val="00434CB6"/>
    <w:rsid w:val="00435788"/>
    <w:rsid w:val="004359E6"/>
    <w:rsid w:val="00436772"/>
    <w:rsid w:val="00440953"/>
    <w:rsid w:val="00443CE3"/>
    <w:rsid w:val="00451D13"/>
    <w:rsid w:val="00452E7B"/>
    <w:rsid w:val="004546FA"/>
    <w:rsid w:val="0045674C"/>
    <w:rsid w:val="00474B6D"/>
    <w:rsid w:val="00481FE7"/>
    <w:rsid w:val="004838E0"/>
    <w:rsid w:val="0048532C"/>
    <w:rsid w:val="004909F7"/>
    <w:rsid w:val="00490A77"/>
    <w:rsid w:val="0049103F"/>
    <w:rsid w:val="004A0DFE"/>
    <w:rsid w:val="004A3C62"/>
    <w:rsid w:val="004A4A58"/>
    <w:rsid w:val="004A7F86"/>
    <w:rsid w:val="004B2AA7"/>
    <w:rsid w:val="004B67C7"/>
    <w:rsid w:val="004C0971"/>
    <w:rsid w:val="004C0C25"/>
    <w:rsid w:val="004C2111"/>
    <w:rsid w:val="004C6759"/>
    <w:rsid w:val="004C732E"/>
    <w:rsid w:val="004D1A33"/>
    <w:rsid w:val="004D20AE"/>
    <w:rsid w:val="004D3578"/>
    <w:rsid w:val="004D681C"/>
    <w:rsid w:val="004F0BBB"/>
    <w:rsid w:val="004F1A16"/>
    <w:rsid w:val="004F207F"/>
    <w:rsid w:val="004F2E78"/>
    <w:rsid w:val="004F5D91"/>
    <w:rsid w:val="0050179B"/>
    <w:rsid w:val="005070FA"/>
    <w:rsid w:val="00510BE5"/>
    <w:rsid w:val="0052186A"/>
    <w:rsid w:val="005321DA"/>
    <w:rsid w:val="005339B6"/>
    <w:rsid w:val="00540268"/>
    <w:rsid w:val="005453B3"/>
    <w:rsid w:val="00547541"/>
    <w:rsid w:val="00551365"/>
    <w:rsid w:val="00552DEE"/>
    <w:rsid w:val="0055792B"/>
    <w:rsid w:val="005627FF"/>
    <w:rsid w:val="0056384E"/>
    <w:rsid w:val="00574987"/>
    <w:rsid w:val="00577D61"/>
    <w:rsid w:val="005822AC"/>
    <w:rsid w:val="00582A52"/>
    <w:rsid w:val="0059267A"/>
    <w:rsid w:val="005926B5"/>
    <w:rsid w:val="005B405A"/>
    <w:rsid w:val="005C2CCB"/>
    <w:rsid w:val="005C6479"/>
    <w:rsid w:val="005C6614"/>
    <w:rsid w:val="005C69FD"/>
    <w:rsid w:val="005D11FA"/>
    <w:rsid w:val="005D7025"/>
    <w:rsid w:val="005E2015"/>
    <w:rsid w:val="005E2D67"/>
    <w:rsid w:val="005E5578"/>
    <w:rsid w:val="005F2725"/>
    <w:rsid w:val="005F3721"/>
    <w:rsid w:val="005F4D62"/>
    <w:rsid w:val="00603BA2"/>
    <w:rsid w:val="00610ED7"/>
    <w:rsid w:val="00620CE3"/>
    <w:rsid w:val="00621086"/>
    <w:rsid w:val="00626E05"/>
    <w:rsid w:val="00630969"/>
    <w:rsid w:val="006317BB"/>
    <w:rsid w:val="006365A1"/>
    <w:rsid w:val="00636AA2"/>
    <w:rsid w:val="00666764"/>
    <w:rsid w:val="0066694B"/>
    <w:rsid w:val="00667DB6"/>
    <w:rsid w:val="006771E8"/>
    <w:rsid w:val="00677C01"/>
    <w:rsid w:val="0068397E"/>
    <w:rsid w:val="00683CC7"/>
    <w:rsid w:val="00685653"/>
    <w:rsid w:val="00692CA5"/>
    <w:rsid w:val="006932D7"/>
    <w:rsid w:val="00693BAA"/>
    <w:rsid w:val="006A0465"/>
    <w:rsid w:val="006A5426"/>
    <w:rsid w:val="006B06A2"/>
    <w:rsid w:val="006C3D37"/>
    <w:rsid w:val="006C6376"/>
    <w:rsid w:val="006D6FF5"/>
    <w:rsid w:val="006D78D7"/>
    <w:rsid w:val="006E2BEE"/>
    <w:rsid w:val="006F1B19"/>
    <w:rsid w:val="006F29ED"/>
    <w:rsid w:val="006F4F77"/>
    <w:rsid w:val="0070147C"/>
    <w:rsid w:val="00714FD6"/>
    <w:rsid w:val="0072461A"/>
    <w:rsid w:val="007265F7"/>
    <w:rsid w:val="00731894"/>
    <w:rsid w:val="00746796"/>
    <w:rsid w:val="00746D91"/>
    <w:rsid w:val="00753E41"/>
    <w:rsid w:val="0075598A"/>
    <w:rsid w:val="00757493"/>
    <w:rsid w:val="007576D9"/>
    <w:rsid w:val="00757DC9"/>
    <w:rsid w:val="00761813"/>
    <w:rsid w:val="00767626"/>
    <w:rsid w:val="00771B85"/>
    <w:rsid w:val="00775DA6"/>
    <w:rsid w:val="0078170A"/>
    <w:rsid w:val="00782F4C"/>
    <w:rsid w:val="00790956"/>
    <w:rsid w:val="0079502D"/>
    <w:rsid w:val="007967F3"/>
    <w:rsid w:val="00797F38"/>
    <w:rsid w:val="007A0755"/>
    <w:rsid w:val="007A31D9"/>
    <w:rsid w:val="007A60C5"/>
    <w:rsid w:val="007A74F9"/>
    <w:rsid w:val="007B36E1"/>
    <w:rsid w:val="007B603F"/>
    <w:rsid w:val="007B7CF4"/>
    <w:rsid w:val="007C6550"/>
    <w:rsid w:val="007D1AA0"/>
    <w:rsid w:val="007D41A1"/>
    <w:rsid w:val="007E675D"/>
    <w:rsid w:val="007E694E"/>
    <w:rsid w:val="007F0FDD"/>
    <w:rsid w:val="00803096"/>
    <w:rsid w:val="008033D0"/>
    <w:rsid w:val="00803FB6"/>
    <w:rsid w:val="008059EF"/>
    <w:rsid w:val="008073B0"/>
    <w:rsid w:val="008128F7"/>
    <w:rsid w:val="00812938"/>
    <w:rsid w:val="00813FD2"/>
    <w:rsid w:val="00817190"/>
    <w:rsid w:val="008174F0"/>
    <w:rsid w:val="00817778"/>
    <w:rsid w:val="00827B71"/>
    <w:rsid w:val="00830DAC"/>
    <w:rsid w:val="0083134C"/>
    <w:rsid w:val="00832F51"/>
    <w:rsid w:val="008334B4"/>
    <w:rsid w:val="00835059"/>
    <w:rsid w:val="00836D7D"/>
    <w:rsid w:val="00841986"/>
    <w:rsid w:val="00843100"/>
    <w:rsid w:val="00847054"/>
    <w:rsid w:val="00850F25"/>
    <w:rsid w:val="008515EE"/>
    <w:rsid w:val="008532DF"/>
    <w:rsid w:val="008534AA"/>
    <w:rsid w:val="00861E4D"/>
    <w:rsid w:val="00864C6F"/>
    <w:rsid w:val="008719C2"/>
    <w:rsid w:val="00875C48"/>
    <w:rsid w:val="00884FF7"/>
    <w:rsid w:val="00894ACE"/>
    <w:rsid w:val="008B19D9"/>
    <w:rsid w:val="008B1FD3"/>
    <w:rsid w:val="008B204B"/>
    <w:rsid w:val="008C0069"/>
    <w:rsid w:val="008C405F"/>
    <w:rsid w:val="008C49AE"/>
    <w:rsid w:val="008C59F7"/>
    <w:rsid w:val="008D2B2A"/>
    <w:rsid w:val="008E7687"/>
    <w:rsid w:val="008F0E3C"/>
    <w:rsid w:val="008F11FA"/>
    <w:rsid w:val="008F33AE"/>
    <w:rsid w:val="008F4ACA"/>
    <w:rsid w:val="00910985"/>
    <w:rsid w:val="00911678"/>
    <w:rsid w:val="00912F98"/>
    <w:rsid w:val="0091470C"/>
    <w:rsid w:val="009176C5"/>
    <w:rsid w:val="00917FBB"/>
    <w:rsid w:val="009219CA"/>
    <w:rsid w:val="009223D3"/>
    <w:rsid w:val="00926486"/>
    <w:rsid w:val="00931D48"/>
    <w:rsid w:val="00931D7A"/>
    <w:rsid w:val="00935D8D"/>
    <w:rsid w:val="00942FE8"/>
    <w:rsid w:val="0095213B"/>
    <w:rsid w:val="00957E70"/>
    <w:rsid w:val="00970DAB"/>
    <w:rsid w:val="0097321D"/>
    <w:rsid w:val="00974234"/>
    <w:rsid w:val="00976AEA"/>
    <w:rsid w:val="009841B6"/>
    <w:rsid w:val="00992531"/>
    <w:rsid w:val="00995CD5"/>
    <w:rsid w:val="009972E3"/>
    <w:rsid w:val="009A1787"/>
    <w:rsid w:val="009A4F5A"/>
    <w:rsid w:val="009B1F44"/>
    <w:rsid w:val="009B2C48"/>
    <w:rsid w:val="009B4573"/>
    <w:rsid w:val="009B69A7"/>
    <w:rsid w:val="009C002A"/>
    <w:rsid w:val="009C053A"/>
    <w:rsid w:val="009D31BD"/>
    <w:rsid w:val="009D3786"/>
    <w:rsid w:val="009E0B52"/>
    <w:rsid w:val="009E278C"/>
    <w:rsid w:val="009E4766"/>
    <w:rsid w:val="009F6EDC"/>
    <w:rsid w:val="009F7CA4"/>
    <w:rsid w:val="00A00E10"/>
    <w:rsid w:val="00A00F98"/>
    <w:rsid w:val="00A035CE"/>
    <w:rsid w:val="00A0537F"/>
    <w:rsid w:val="00A0602E"/>
    <w:rsid w:val="00A06C1F"/>
    <w:rsid w:val="00A07C9F"/>
    <w:rsid w:val="00A07FFA"/>
    <w:rsid w:val="00A1185E"/>
    <w:rsid w:val="00A11FB4"/>
    <w:rsid w:val="00A1550B"/>
    <w:rsid w:val="00A259BF"/>
    <w:rsid w:val="00A35782"/>
    <w:rsid w:val="00A362F9"/>
    <w:rsid w:val="00A402B5"/>
    <w:rsid w:val="00A42191"/>
    <w:rsid w:val="00A43EE6"/>
    <w:rsid w:val="00A4773C"/>
    <w:rsid w:val="00A5257F"/>
    <w:rsid w:val="00A5470E"/>
    <w:rsid w:val="00A60F49"/>
    <w:rsid w:val="00A61E15"/>
    <w:rsid w:val="00A6648D"/>
    <w:rsid w:val="00A66F91"/>
    <w:rsid w:val="00A70229"/>
    <w:rsid w:val="00A7071C"/>
    <w:rsid w:val="00A7521C"/>
    <w:rsid w:val="00A8318E"/>
    <w:rsid w:val="00A90AF3"/>
    <w:rsid w:val="00A918D1"/>
    <w:rsid w:val="00A93A9A"/>
    <w:rsid w:val="00A93B61"/>
    <w:rsid w:val="00AA5C16"/>
    <w:rsid w:val="00AB6482"/>
    <w:rsid w:val="00AC31D4"/>
    <w:rsid w:val="00AC5C68"/>
    <w:rsid w:val="00AC6098"/>
    <w:rsid w:val="00AD1C3C"/>
    <w:rsid w:val="00AE11B9"/>
    <w:rsid w:val="00AE2BF6"/>
    <w:rsid w:val="00AE3370"/>
    <w:rsid w:val="00AE64CA"/>
    <w:rsid w:val="00AE7285"/>
    <w:rsid w:val="00AF3FC4"/>
    <w:rsid w:val="00AF6871"/>
    <w:rsid w:val="00AF7092"/>
    <w:rsid w:val="00B1324D"/>
    <w:rsid w:val="00B157E2"/>
    <w:rsid w:val="00B16A56"/>
    <w:rsid w:val="00B2493E"/>
    <w:rsid w:val="00B24A45"/>
    <w:rsid w:val="00B25B92"/>
    <w:rsid w:val="00B26198"/>
    <w:rsid w:val="00B26948"/>
    <w:rsid w:val="00B3499C"/>
    <w:rsid w:val="00B34D51"/>
    <w:rsid w:val="00B36A0E"/>
    <w:rsid w:val="00B36BA1"/>
    <w:rsid w:val="00B40A2F"/>
    <w:rsid w:val="00B40D67"/>
    <w:rsid w:val="00B43C45"/>
    <w:rsid w:val="00B543F1"/>
    <w:rsid w:val="00B55BDB"/>
    <w:rsid w:val="00B55EE8"/>
    <w:rsid w:val="00B56E6C"/>
    <w:rsid w:val="00B63D0E"/>
    <w:rsid w:val="00B662AE"/>
    <w:rsid w:val="00B6663F"/>
    <w:rsid w:val="00B677A8"/>
    <w:rsid w:val="00B7596B"/>
    <w:rsid w:val="00B76236"/>
    <w:rsid w:val="00B76310"/>
    <w:rsid w:val="00B83039"/>
    <w:rsid w:val="00B86B7E"/>
    <w:rsid w:val="00B97318"/>
    <w:rsid w:val="00BA036D"/>
    <w:rsid w:val="00BA5B00"/>
    <w:rsid w:val="00BB1A07"/>
    <w:rsid w:val="00BB6DAD"/>
    <w:rsid w:val="00BB7346"/>
    <w:rsid w:val="00BC1555"/>
    <w:rsid w:val="00BC36A1"/>
    <w:rsid w:val="00BC5167"/>
    <w:rsid w:val="00BC60A9"/>
    <w:rsid w:val="00BE0C8A"/>
    <w:rsid w:val="00BE2234"/>
    <w:rsid w:val="00BE334D"/>
    <w:rsid w:val="00BE4988"/>
    <w:rsid w:val="00BF1C24"/>
    <w:rsid w:val="00BF4AA5"/>
    <w:rsid w:val="00BF5E73"/>
    <w:rsid w:val="00C043E8"/>
    <w:rsid w:val="00C0529A"/>
    <w:rsid w:val="00C06347"/>
    <w:rsid w:val="00C06939"/>
    <w:rsid w:val="00C10317"/>
    <w:rsid w:val="00C143BC"/>
    <w:rsid w:val="00C15216"/>
    <w:rsid w:val="00C21E3B"/>
    <w:rsid w:val="00C247F4"/>
    <w:rsid w:val="00C27DAB"/>
    <w:rsid w:val="00C34E2A"/>
    <w:rsid w:val="00C35B1A"/>
    <w:rsid w:val="00C41C7D"/>
    <w:rsid w:val="00C43C26"/>
    <w:rsid w:val="00C45435"/>
    <w:rsid w:val="00C458B9"/>
    <w:rsid w:val="00C54E73"/>
    <w:rsid w:val="00C55154"/>
    <w:rsid w:val="00C63023"/>
    <w:rsid w:val="00C63743"/>
    <w:rsid w:val="00C735D6"/>
    <w:rsid w:val="00C744E5"/>
    <w:rsid w:val="00C76C6C"/>
    <w:rsid w:val="00C77392"/>
    <w:rsid w:val="00C80EC5"/>
    <w:rsid w:val="00C81150"/>
    <w:rsid w:val="00C84676"/>
    <w:rsid w:val="00C86BB9"/>
    <w:rsid w:val="00C8772C"/>
    <w:rsid w:val="00C92184"/>
    <w:rsid w:val="00CA2D15"/>
    <w:rsid w:val="00CA43FD"/>
    <w:rsid w:val="00CA6063"/>
    <w:rsid w:val="00CB06AF"/>
    <w:rsid w:val="00CB12F2"/>
    <w:rsid w:val="00CB18EB"/>
    <w:rsid w:val="00CB3613"/>
    <w:rsid w:val="00CB441E"/>
    <w:rsid w:val="00CC72E9"/>
    <w:rsid w:val="00CD055A"/>
    <w:rsid w:val="00CD25C2"/>
    <w:rsid w:val="00CD43E5"/>
    <w:rsid w:val="00CD4D4E"/>
    <w:rsid w:val="00CE056D"/>
    <w:rsid w:val="00CE24E5"/>
    <w:rsid w:val="00CE2A17"/>
    <w:rsid w:val="00CE41DB"/>
    <w:rsid w:val="00CE4715"/>
    <w:rsid w:val="00CE4D96"/>
    <w:rsid w:val="00CE743E"/>
    <w:rsid w:val="00CF4524"/>
    <w:rsid w:val="00CF6140"/>
    <w:rsid w:val="00D02A99"/>
    <w:rsid w:val="00D078C4"/>
    <w:rsid w:val="00D1185A"/>
    <w:rsid w:val="00D15EA5"/>
    <w:rsid w:val="00D15FCA"/>
    <w:rsid w:val="00D16B23"/>
    <w:rsid w:val="00D2100B"/>
    <w:rsid w:val="00D22FFD"/>
    <w:rsid w:val="00D26022"/>
    <w:rsid w:val="00D267AC"/>
    <w:rsid w:val="00D3089E"/>
    <w:rsid w:val="00D3172F"/>
    <w:rsid w:val="00D31D7A"/>
    <w:rsid w:val="00D33E60"/>
    <w:rsid w:val="00D4228E"/>
    <w:rsid w:val="00D424F0"/>
    <w:rsid w:val="00D42E56"/>
    <w:rsid w:val="00D460E7"/>
    <w:rsid w:val="00D54FAC"/>
    <w:rsid w:val="00D56505"/>
    <w:rsid w:val="00D63ABC"/>
    <w:rsid w:val="00D64ECA"/>
    <w:rsid w:val="00D675F1"/>
    <w:rsid w:val="00D73B96"/>
    <w:rsid w:val="00D743B2"/>
    <w:rsid w:val="00D80807"/>
    <w:rsid w:val="00D86917"/>
    <w:rsid w:val="00D86FD2"/>
    <w:rsid w:val="00D879B2"/>
    <w:rsid w:val="00D92F9A"/>
    <w:rsid w:val="00D9343A"/>
    <w:rsid w:val="00D9427D"/>
    <w:rsid w:val="00D96128"/>
    <w:rsid w:val="00DA271F"/>
    <w:rsid w:val="00DA36EE"/>
    <w:rsid w:val="00DA452E"/>
    <w:rsid w:val="00DA5128"/>
    <w:rsid w:val="00DB308D"/>
    <w:rsid w:val="00DB5F40"/>
    <w:rsid w:val="00DC046D"/>
    <w:rsid w:val="00DD1E47"/>
    <w:rsid w:val="00DD61A9"/>
    <w:rsid w:val="00DD6EF1"/>
    <w:rsid w:val="00DE1C81"/>
    <w:rsid w:val="00DE3F61"/>
    <w:rsid w:val="00DE4958"/>
    <w:rsid w:val="00DF2CDC"/>
    <w:rsid w:val="00DF326E"/>
    <w:rsid w:val="00DF7D67"/>
    <w:rsid w:val="00E03687"/>
    <w:rsid w:val="00E04361"/>
    <w:rsid w:val="00E064FD"/>
    <w:rsid w:val="00E10044"/>
    <w:rsid w:val="00E1053A"/>
    <w:rsid w:val="00E112B9"/>
    <w:rsid w:val="00E26AF3"/>
    <w:rsid w:val="00E276E0"/>
    <w:rsid w:val="00E314EA"/>
    <w:rsid w:val="00E32427"/>
    <w:rsid w:val="00E33FDA"/>
    <w:rsid w:val="00E406D5"/>
    <w:rsid w:val="00E56701"/>
    <w:rsid w:val="00E615D0"/>
    <w:rsid w:val="00E62754"/>
    <w:rsid w:val="00E63F02"/>
    <w:rsid w:val="00E64D2D"/>
    <w:rsid w:val="00E7791C"/>
    <w:rsid w:val="00E80E69"/>
    <w:rsid w:val="00E86B53"/>
    <w:rsid w:val="00E9110B"/>
    <w:rsid w:val="00E94AEB"/>
    <w:rsid w:val="00EA2B6F"/>
    <w:rsid w:val="00EB3478"/>
    <w:rsid w:val="00EB4B39"/>
    <w:rsid w:val="00EB6FE3"/>
    <w:rsid w:val="00EB7139"/>
    <w:rsid w:val="00EE0F65"/>
    <w:rsid w:val="00EE6A6F"/>
    <w:rsid w:val="00F019A5"/>
    <w:rsid w:val="00F129AE"/>
    <w:rsid w:val="00F143D1"/>
    <w:rsid w:val="00F246A1"/>
    <w:rsid w:val="00F306E8"/>
    <w:rsid w:val="00F30DA2"/>
    <w:rsid w:val="00F32C85"/>
    <w:rsid w:val="00F32DD7"/>
    <w:rsid w:val="00F363B5"/>
    <w:rsid w:val="00F365D9"/>
    <w:rsid w:val="00F37917"/>
    <w:rsid w:val="00F5513E"/>
    <w:rsid w:val="00F5704F"/>
    <w:rsid w:val="00F62A8B"/>
    <w:rsid w:val="00F63F3F"/>
    <w:rsid w:val="00F65EB6"/>
    <w:rsid w:val="00F66D7E"/>
    <w:rsid w:val="00F66FA5"/>
    <w:rsid w:val="00F71678"/>
    <w:rsid w:val="00F730E3"/>
    <w:rsid w:val="00F755E9"/>
    <w:rsid w:val="00F766B3"/>
    <w:rsid w:val="00F82169"/>
    <w:rsid w:val="00F85850"/>
    <w:rsid w:val="00F909CD"/>
    <w:rsid w:val="00F90B4D"/>
    <w:rsid w:val="00F91F2C"/>
    <w:rsid w:val="00F94397"/>
    <w:rsid w:val="00F974D1"/>
    <w:rsid w:val="00FA16E0"/>
    <w:rsid w:val="00FA686B"/>
    <w:rsid w:val="00FB4123"/>
    <w:rsid w:val="00FC2894"/>
    <w:rsid w:val="00FC4397"/>
    <w:rsid w:val="00FD05AD"/>
    <w:rsid w:val="00FD0666"/>
    <w:rsid w:val="00FD7295"/>
    <w:rsid w:val="00FE153F"/>
    <w:rsid w:val="00FE2187"/>
    <w:rsid w:val="00FE2AD4"/>
    <w:rsid w:val="00FE320C"/>
    <w:rsid w:val="00FF3D1B"/>
    <w:rsid w:val="00FF3E2D"/>
    <w:rsid w:val="00FF4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E8F96A9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 w:qFormat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9"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9"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unhideWhenUsed/>
    <w:qFormat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paragraph" w:customStyle="1" w:styleId="RNormal">
    <w:name w:val="RNormal"/>
    <w:basedOn w:val="Normal"/>
    <w:rsid w:val="00051065"/>
    <w:pPr>
      <w:spacing w:after="0" w:line="240" w:lineRule="auto"/>
      <w:jc w:val="both"/>
    </w:pPr>
    <w:rPr>
      <w:rFonts w:ascii="Times New Roman" w:hAnsi="Times New Roman" w:cs="Times New Roman"/>
      <w:sz w:val="22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890C6CFF04EA4BAB22723A37C32556" ma:contentTypeVersion="13" ma:contentTypeDescription="Create a new document." ma:contentTypeScope="" ma:versionID="c131e92324ad32f2de53e68511f6748f">
  <xsd:schema xmlns:xsd="http://www.w3.org/2001/XMLSchema" xmlns:xs="http://www.w3.org/2001/XMLSchema" xmlns:p="http://schemas.microsoft.com/office/2006/metadata/properties" xmlns:ns2="a03b5a23-51e5-43a3-8d27-91a529d30711" xmlns:ns3="1d78754a-8ea1-4898-b40b-d50f8c2f005c" targetNamespace="http://schemas.microsoft.com/office/2006/metadata/properties" ma:root="true" ma:fieldsID="790e3aea9c9f03e2f2d1095cc2cab9a1" ns2:_="" ns3:_="">
    <xsd:import namespace="a03b5a23-51e5-43a3-8d27-91a529d30711"/>
    <xsd:import namespace="1d78754a-8ea1-4898-b40b-d50f8c2f00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3b5a23-51e5-43a3-8d27-91a529d307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78754a-8ea1-4898-b40b-d50f8c2f005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1D76400-ECDD-40CD-B79F-A075E9E175F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B69B83A-62DA-46FC-B960-1E463E46115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234224E-BF72-4A88-8EE8-E66F15D8FCD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DD18F63-EB9D-4EF0-9E8F-B2B672CB88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3b5a23-51e5-43a3-8d27-91a529d30711"/>
    <ds:schemaRef ds:uri="1d78754a-8ea1-4898-b40b-d50f8c2f00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</Template>
  <TotalTime>0</TotalTime>
  <Pages>5</Pages>
  <Words>1455</Words>
  <Characters>8296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9732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Poonyanuch   Rattanakritchai</cp:lastModifiedBy>
  <cp:revision>2</cp:revision>
  <cp:lastPrinted>2018-05-19T16:40:00Z</cp:lastPrinted>
  <dcterms:created xsi:type="dcterms:W3CDTF">2023-02-21T10:00:00Z</dcterms:created>
  <dcterms:modified xsi:type="dcterms:W3CDTF">2023-02-21T10:00:00Z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0x01010063890C6CFF04EA4BAB22723A37C32556</vt:lpwstr>
  </property>
</Properties>
</file>